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684" w:type="dxa"/>
        <w:tblInd w:w="-572" w:type="dxa"/>
        <w:tblLook w:val="04A0" w:firstRow="1" w:lastRow="0" w:firstColumn="1" w:lastColumn="0" w:noHBand="0" w:noVBand="1"/>
      </w:tblPr>
      <w:tblGrid>
        <w:gridCol w:w="1668"/>
        <w:gridCol w:w="6267"/>
        <w:gridCol w:w="6410"/>
        <w:gridCol w:w="1339"/>
      </w:tblGrid>
      <w:tr w:rsidR="001D5912" w:rsidTr="006A0C58">
        <w:tc>
          <w:tcPr>
            <w:tcW w:w="1668" w:type="dxa"/>
          </w:tcPr>
          <w:p w:rsidR="001D5912" w:rsidRPr="00AC3C09" w:rsidRDefault="001D5912" w:rsidP="00AC3C09">
            <w:pPr>
              <w:jc w:val="center"/>
              <w:rPr>
                <w:b/>
              </w:rPr>
            </w:pPr>
            <w:r w:rsidRPr="00AC3C09">
              <w:rPr>
                <w:b/>
              </w:rPr>
              <w:t>№</w:t>
            </w:r>
          </w:p>
        </w:tc>
        <w:tc>
          <w:tcPr>
            <w:tcW w:w="6267" w:type="dxa"/>
          </w:tcPr>
          <w:p w:rsidR="001D5912" w:rsidRPr="00AC3C09" w:rsidRDefault="001D5912" w:rsidP="00AC3C09">
            <w:pPr>
              <w:jc w:val="center"/>
              <w:rPr>
                <w:b/>
              </w:rPr>
            </w:pPr>
            <w:r w:rsidRPr="00AC3C09">
              <w:rPr>
                <w:b/>
              </w:rPr>
              <w:t>Показатель оценивания</w:t>
            </w:r>
          </w:p>
        </w:tc>
        <w:tc>
          <w:tcPr>
            <w:tcW w:w="6410" w:type="dxa"/>
          </w:tcPr>
          <w:p w:rsidR="001D5912" w:rsidRPr="00AC3C09" w:rsidRDefault="001D5912" w:rsidP="00AC3C09">
            <w:pPr>
              <w:jc w:val="center"/>
              <w:rPr>
                <w:b/>
              </w:rPr>
            </w:pPr>
            <w:r w:rsidRPr="00AC3C09">
              <w:rPr>
                <w:b/>
              </w:rPr>
              <w:t>Показатель оценивания</w:t>
            </w:r>
          </w:p>
        </w:tc>
        <w:tc>
          <w:tcPr>
            <w:tcW w:w="1339" w:type="dxa"/>
          </w:tcPr>
          <w:p w:rsidR="001D5912" w:rsidRPr="00AC3C09" w:rsidRDefault="001D5912" w:rsidP="00AC3C09">
            <w:pPr>
              <w:jc w:val="center"/>
              <w:rPr>
                <w:b/>
              </w:rPr>
            </w:pPr>
            <w:r w:rsidRPr="00AC3C09">
              <w:rPr>
                <w:b/>
              </w:rPr>
              <w:t>Балльная оценка</w:t>
            </w:r>
          </w:p>
        </w:tc>
      </w:tr>
      <w:tr w:rsidR="001D5912" w:rsidTr="00850CAB">
        <w:tc>
          <w:tcPr>
            <w:tcW w:w="15684" w:type="dxa"/>
            <w:gridSpan w:val="4"/>
          </w:tcPr>
          <w:p w:rsidR="001D5912" w:rsidRPr="00AC3C09" w:rsidRDefault="001D5912" w:rsidP="00AC3C09">
            <w:pPr>
              <w:jc w:val="center"/>
              <w:rPr>
                <w:b/>
              </w:rPr>
            </w:pPr>
            <w:r w:rsidRPr="00AC3C09">
              <w:rPr>
                <w:b/>
              </w:rPr>
              <w:t>Магистральное направление «Знание»</w:t>
            </w:r>
          </w:p>
        </w:tc>
      </w:tr>
      <w:tr w:rsidR="00AC3C09" w:rsidTr="006A0C58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1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учебно-исследовательской и проектной деятельности(критический показатель)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3C09" w:rsidTr="00C02E57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2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учебных планов одного или нескольких профилей обучения, предоставление обучающимся возможности формирования индивидуальных учебных планов(критический показатель)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не менее 2 профилей  или нескольких различных индивидуальных учебных планов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3C09" w:rsidTr="00C02E57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3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федеральных рабочих программ по учебным предметам (1‒11 классы) (критический показатель)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3C09" w:rsidTr="00C02E57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4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Обеспеченность учебниками и учебными пособиями, в том числе специальными учебниками и учебными пособиями для обучающихся с ОВЗ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Обеспечено учебниками в полном объеме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3C09" w:rsidTr="00FD5925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5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Предусмотрено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6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Углубленное изучение отдельных предметов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Углубленное изучение одного или более предметов реализуется не менее чем в одном классе одной из параллелей со 2 по 9 класс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7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8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9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10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выпускников 11 класса, получивших медаль За особые успехи в учении (I и (или) II степени)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Отсутствие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lastRenderedPageBreak/>
              <w:t>11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образовательная организация не входит в перечень образовательных организаций с признаками необъективных результатов по итогам предыдущего учебного года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12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13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Отсутствие выпускников 11 класса, не получивших аттестаты о среднем общем образовании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14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Обучающимся обеспечено не менее 5‒9 часов еженедельных занятий внеурочной деятельностью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15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Участие обучающихся во Всероссийской олимпиаде школьников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Участие в региональном этапе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16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победителей и (или) призеров регионального этапа Всероссийской олимпиады школьников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17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Сетевая форма реализации общеобразовательных программ (наличие договора(-</w:t>
            </w:r>
            <w:proofErr w:type="spellStart"/>
            <w:r>
              <w:rPr>
                <w:rFonts w:ascii="Calibri" w:hAnsi="Calibri" w:cs="Calibri"/>
                <w:color w:val="000000"/>
              </w:rPr>
              <w:t>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) о сетевой форме реализации общеобразовательных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программ;наличие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Осуществляется сетевая форма реализации общеобразовательных программ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18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в течение 1 года и менее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19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Разработаны отдельные ЛА, или есть указание в общих ЛА на особенности организации образования обучающихся с ОВЗ, с инвалидностью по всем вопросам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20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Обеспечено частично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21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lastRenderedPageBreak/>
              <w:t>22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Информационный блок на официальном сайте общеобразовательной организации (информация не обновляется или обновляется редко)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23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Учебно-дидактическое обеспечение обучения и воспитания по федеральным адаптированным образовательным программам</w:t>
            </w:r>
            <w:r>
              <w:rPr>
                <w:rFonts w:ascii="Calibri" w:hAnsi="Calibri" w:cs="Calibri"/>
                <w:color w:val="000000"/>
              </w:rPr>
              <w:br/>
              <w:t>(в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Обеспечено учебниками в полном объеме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24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специальных технических средств обучения (далее ‒ТСО) индивидуального и коллективного пользования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оснащены ТСО отдельные рабочие места для обучающихся с ОВЗ, с инвалидностью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25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Предусмотрено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26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 , в том числе посредствам организации инклюзивного образования (за три последних года)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 менее 80% педагогических работников прошли обучение  (за три последних года)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27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Проводится эпизодически (отдельные мероприятия)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2D5BB1" w:rsidTr="002D5BB1">
        <w:tc>
          <w:tcPr>
            <w:tcW w:w="1668" w:type="dxa"/>
            <w:vMerge w:val="restart"/>
          </w:tcPr>
          <w:p w:rsidR="002D5BB1" w:rsidRDefault="002D5BB1" w:rsidP="006A0C58">
            <w:pPr>
              <w:jc w:val="center"/>
            </w:pPr>
          </w:p>
          <w:p w:rsidR="002D5BB1" w:rsidRDefault="002D5BB1" w:rsidP="006A0C58">
            <w:pPr>
              <w:jc w:val="center"/>
            </w:pPr>
            <w:r>
              <w:t>Распределение по уровням</w:t>
            </w:r>
          </w:p>
        </w:tc>
        <w:tc>
          <w:tcPr>
            <w:tcW w:w="12677" w:type="dxa"/>
            <w:gridSpan w:val="2"/>
            <w:vAlign w:val="bottom"/>
          </w:tcPr>
          <w:p w:rsidR="002D5BB1" w:rsidRPr="002D5BB1" w:rsidRDefault="002D5BB1" w:rsidP="002D5BB1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D5BB1">
              <w:rPr>
                <w:rFonts w:ascii="Calibri" w:hAnsi="Calibri" w:cs="Calibri"/>
                <w:b/>
                <w:color w:val="000000"/>
              </w:rPr>
              <w:t>Средний уровень</w:t>
            </w:r>
          </w:p>
        </w:tc>
        <w:tc>
          <w:tcPr>
            <w:tcW w:w="1339" w:type="dxa"/>
            <w:vAlign w:val="bottom"/>
          </w:tcPr>
          <w:p w:rsidR="002D5BB1" w:rsidRPr="002D5BB1" w:rsidRDefault="002D5BB1" w:rsidP="00AC3C0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5BB1">
              <w:rPr>
                <w:rFonts w:ascii="Calibri" w:hAnsi="Calibri" w:cs="Calibri"/>
                <w:b/>
                <w:color w:val="000000"/>
              </w:rPr>
              <w:t>35</w:t>
            </w:r>
          </w:p>
        </w:tc>
      </w:tr>
      <w:tr w:rsidR="006A0C58" w:rsidTr="002D5BB1">
        <w:tc>
          <w:tcPr>
            <w:tcW w:w="1668" w:type="dxa"/>
            <w:vMerge/>
          </w:tcPr>
          <w:p w:rsidR="006A0C58" w:rsidRDefault="006A0C58" w:rsidP="006A0C58">
            <w:pPr>
              <w:jc w:val="center"/>
            </w:pPr>
          </w:p>
        </w:tc>
        <w:tc>
          <w:tcPr>
            <w:tcW w:w="6267" w:type="dxa"/>
            <w:vAlign w:val="bottom"/>
          </w:tcPr>
          <w:p w:rsidR="006A0C58" w:rsidRDefault="006A0C58" w:rsidP="006A0C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Уровень</w:t>
            </w:r>
          </w:p>
        </w:tc>
        <w:tc>
          <w:tcPr>
            <w:tcW w:w="7749" w:type="dxa"/>
            <w:gridSpan w:val="2"/>
            <w:vAlign w:val="bottom"/>
          </w:tcPr>
          <w:p w:rsidR="006A0C58" w:rsidRDefault="006A0C58" w:rsidP="006A0C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Диапазон</w:t>
            </w:r>
          </w:p>
        </w:tc>
      </w:tr>
      <w:tr w:rsidR="006A0C58" w:rsidTr="002D5BB1">
        <w:tc>
          <w:tcPr>
            <w:tcW w:w="1668" w:type="dxa"/>
            <w:vMerge/>
          </w:tcPr>
          <w:p w:rsidR="006A0C58" w:rsidRDefault="006A0C58" w:rsidP="006A0C58">
            <w:pPr>
              <w:jc w:val="center"/>
            </w:pPr>
          </w:p>
        </w:tc>
        <w:tc>
          <w:tcPr>
            <w:tcW w:w="6267" w:type="dxa"/>
            <w:vAlign w:val="bottom"/>
          </w:tcPr>
          <w:p w:rsidR="006A0C58" w:rsidRDefault="006A0C58" w:rsidP="006A0C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Базовый уровень</w:t>
            </w:r>
          </w:p>
        </w:tc>
        <w:tc>
          <w:tcPr>
            <w:tcW w:w="7749" w:type="dxa"/>
            <w:gridSpan w:val="2"/>
            <w:vAlign w:val="bottom"/>
          </w:tcPr>
          <w:p w:rsidR="006A0C58" w:rsidRDefault="006A0C58" w:rsidP="006A0C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15-28</w:t>
            </w:r>
          </w:p>
        </w:tc>
      </w:tr>
      <w:tr w:rsidR="006A0C58" w:rsidTr="002D5BB1">
        <w:tc>
          <w:tcPr>
            <w:tcW w:w="1668" w:type="dxa"/>
            <w:vMerge/>
          </w:tcPr>
          <w:p w:rsidR="006A0C58" w:rsidRDefault="006A0C58" w:rsidP="006A0C58">
            <w:pPr>
              <w:jc w:val="center"/>
            </w:pPr>
          </w:p>
        </w:tc>
        <w:tc>
          <w:tcPr>
            <w:tcW w:w="6267" w:type="dxa"/>
            <w:vAlign w:val="bottom"/>
          </w:tcPr>
          <w:p w:rsidR="006A0C58" w:rsidRDefault="006A0C58" w:rsidP="006A0C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Средний уровень</w:t>
            </w:r>
          </w:p>
        </w:tc>
        <w:tc>
          <w:tcPr>
            <w:tcW w:w="7749" w:type="dxa"/>
            <w:gridSpan w:val="2"/>
            <w:vAlign w:val="bottom"/>
          </w:tcPr>
          <w:p w:rsidR="006A0C58" w:rsidRDefault="006A0C58" w:rsidP="006A0C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29-39</w:t>
            </w:r>
          </w:p>
        </w:tc>
      </w:tr>
      <w:tr w:rsidR="006A0C58" w:rsidTr="002D5BB1">
        <w:tc>
          <w:tcPr>
            <w:tcW w:w="1668" w:type="dxa"/>
            <w:vMerge/>
          </w:tcPr>
          <w:p w:rsidR="006A0C58" w:rsidRDefault="006A0C58" w:rsidP="006A0C58">
            <w:pPr>
              <w:jc w:val="center"/>
            </w:pPr>
          </w:p>
        </w:tc>
        <w:tc>
          <w:tcPr>
            <w:tcW w:w="6267" w:type="dxa"/>
            <w:vAlign w:val="bottom"/>
          </w:tcPr>
          <w:p w:rsidR="006A0C58" w:rsidRDefault="006A0C58" w:rsidP="006A0C5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Высокий уровень</w:t>
            </w:r>
          </w:p>
        </w:tc>
        <w:tc>
          <w:tcPr>
            <w:tcW w:w="7749" w:type="dxa"/>
            <w:gridSpan w:val="2"/>
            <w:vAlign w:val="bottom"/>
          </w:tcPr>
          <w:p w:rsidR="006A0C58" w:rsidRDefault="006A0C58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40-53</w:t>
            </w:r>
          </w:p>
        </w:tc>
      </w:tr>
      <w:tr w:rsidR="00AC3C09" w:rsidTr="00850CAB">
        <w:tc>
          <w:tcPr>
            <w:tcW w:w="15684" w:type="dxa"/>
            <w:gridSpan w:val="4"/>
          </w:tcPr>
          <w:p w:rsidR="00AC3C09" w:rsidRPr="00AC3C09" w:rsidRDefault="00AC3C09" w:rsidP="00AC3C09">
            <w:pPr>
              <w:jc w:val="center"/>
              <w:rPr>
                <w:b/>
              </w:rPr>
            </w:pPr>
            <w:r w:rsidRPr="00AC3C09">
              <w:rPr>
                <w:b/>
              </w:rPr>
              <w:t>Магистральное направление «Здоровье»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28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бесплатным горячим питанием обучающихся начальных классов</w:t>
            </w:r>
            <w:r>
              <w:rPr>
                <w:rFonts w:ascii="Calibri" w:hAnsi="Calibri" w:cs="Calibri"/>
                <w:color w:val="000000"/>
              </w:rPr>
              <w:br/>
              <w:t>(критический показатель)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 обучающихся начальных классов обеспечены горячим питанием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29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Calibri" w:hAnsi="Calibri" w:cs="Calibri"/>
                <w:color w:val="000000"/>
              </w:rPr>
              <w:t>ndash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; ЗОЖ),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профилактика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табакокурения</w:t>
            </w:r>
            <w:proofErr w:type="spellEnd"/>
            <w:r>
              <w:rPr>
                <w:rFonts w:ascii="Calibri" w:hAnsi="Calibri" w:cs="Calibri"/>
                <w:color w:val="000000"/>
              </w:rPr>
              <w:t>, употребления алкоголя и наркотических средств. (критический показатель)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30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Более 5 мероприятий за учебный год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31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Реализация программы </w:t>
            </w:r>
            <w:proofErr w:type="spellStart"/>
            <w:r>
              <w:rPr>
                <w:rFonts w:ascii="Calibri" w:hAnsi="Calibri" w:cs="Calibri"/>
                <w:color w:val="000000"/>
              </w:rPr>
              <w:t>здоровьесбережения</w:t>
            </w:r>
            <w:proofErr w:type="spellEnd"/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отдельных программ здоровье</w:t>
            </w:r>
            <w:r w:rsidR="00BB2D30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сбережения (в рамках предметного блока, у отдельных преподавателей) и их полноценная реализация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32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33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Calibri" w:hAnsi="Calibri" w:cs="Calibri"/>
                <w:color w:val="000000"/>
              </w:rPr>
              <w:t>ndash</w:t>
            </w:r>
            <w:proofErr w:type="spellEnd"/>
            <w:r>
              <w:rPr>
                <w:rFonts w:ascii="Calibri" w:hAnsi="Calibri" w:cs="Calibri"/>
                <w:color w:val="000000"/>
              </w:rPr>
              <w:t>; ШСК) (по видам спорта)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От 1 до 4 видов спорта в ШСК  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34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От 20% до 29% обучающихся постоянно посещают занятия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35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Участие обучающихся в спортивных мероприятиях на региональном и (или) всероссийском уровнях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36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победителей и (или) призеров на региональном и (или) всероссийском уровне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37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</w:t>
            </w:r>
            <w:r>
              <w:rPr>
                <w:rFonts w:ascii="Calibri" w:hAnsi="Calibri" w:cs="Calibri"/>
                <w:color w:val="000000"/>
              </w:rPr>
              <w:lastRenderedPageBreak/>
              <w:t>соответствующий его возрастной категории на 1 сентября отчетного года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От 10 до 29% обучающихся, имеющих знак отличия ВФСК «ГТО», подтвержденный удостоверением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38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в организации отдельного кабинета учителя-логопеда и (или) учителя-дефектолога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AC3C09" w:rsidTr="002D5BB1">
        <w:tc>
          <w:tcPr>
            <w:tcW w:w="1668" w:type="dxa"/>
          </w:tcPr>
          <w:p w:rsidR="00AC3C09" w:rsidRDefault="00AC3C09" w:rsidP="00AC3C09">
            <w:pPr>
              <w:jc w:val="center"/>
            </w:pPr>
            <w:r>
              <w:t>39</w:t>
            </w:r>
          </w:p>
        </w:tc>
        <w:tc>
          <w:tcPr>
            <w:tcW w:w="6267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в кабинете учителя-логопеда и (или) учителя-дефектолога оборудованных зон (помещений) для проведения индивидуальных и групповых занятий, коррекционно-развивающей работы</w:t>
            </w:r>
          </w:p>
        </w:tc>
        <w:tc>
          <w:tcPr>
            <w:tcW w:w="6410" w:type="dxa"/>
            <w:vAlign w:val="bottom"/>
          </w:tcPr>
          <w:p w:rsidR="00AC3C09" w:rsidRDefault="00AC3C09" w:rsidP="00AC3C0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</w:t>
            </w:r>
          </w:p>
        </w:tc>
        <w:tc>
          <w:tcPr>
            <w:tcW w:w="1339" w:type="dxa"/>
            <w:vAlign w:val="bottom"/>
          </w:tcPr>
          <w:p w:rsidR="00AC3C09" w:rsidRDefault="00AC3C09" w:rsidP="00AC3C0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D5925" w:rsidTr="002D5BB1">
        <w:tc>
          <w:tcPr>
            <w:tcW w:w="1668" w:type="dxa"/>
            <w:vMerge w:val="restart"/>
          </w:tcPr>
          <w:p w:rsidR="00FD5925" w:rsidRDefault="00FD5925" w:rsidP="00AC3C09">
            <w:pPr>
              <w:jc w:val="center"/>
            </w:pPr>
          </w:p>
          <w:p w:rsidR="00FD5925" w:rsidRDefault="00FD5925" w:rsidP="00AC3C09">
            <w:pPr>
              <w:jc w:val="center"/>
            </w:pPr>
            <w:r>
              <w:t>Распределение по уровням</w:t>
            </w:r>
          </w:p>
        </w:tc>
        <w:tc>
          <w:tcPr>
            <w:tcW w:w="12677" w:type="dxa"/>
            <w:gridSpan w:val="2"/>
            <w:vAlign w:val="bottom"/>
          </w:tcPr>
          <w:p w:rsidR="00FD5925" w:rsidRPr="002D5BB1" w:rsidRDefault="00FD5925" w:rsidP="00CD1BB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D5BB1">
              <w:rPr>
                <w:b/>
              </w:rPr>
              <w:t>Средний уровень</w:t>
            </w:r>
          </w:p>
        </w:tc>
        <w:tc>
          <w:tcPr>
            <w:tcW w:w="1339" w:type="dxa"/>
            <w:vAlign w:val="bottom"/>
          </w:tcPr>
          <w:p w:rsidR="00FD5925" w:rsidRPr="002D5BB1" w:rsidRDefault="00FD5925" w:rsidP="00AC3C09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D5BB1">
              <w:rPr>
                <w:rFonts w:ascii="Calibri" w:hAnsi="Calibri" w:cs="Calibri"/>
                <w:b/>
                <w:color w:val="000000"/>
              </w:rPr>
              <w:t>19</w:t>
            </w:r>
          </w:p>
        </w:tc>
      </w:tr>
      <w:tr w:rsidR="00FD5925" w:rsidTr="00CD1BB7">
        <w:tc>
          <w:tcPr>
            <w:tcW w:w="1668" w:type="dxa"/>
            <w:vMerge/>
          </w:tcPr>
          <w:p w:rsidR="00FD5925" w:rsidRDefault="00FD5925" w:rsidP="00AC3C09">
            <w:pPr>
              <w:jc w:val="center"/>
            </w:pPr>
          </w:p>
        </w:tc>
        <w:tc>
          <w:tcPr>
            <w:tcW w:w="6267" w:type="dxa"/>
            <w:vAlign w:val="bottom"/>
          </w:tcPr>
          <w:p w:rsidR="00FD5925" w:rsidRDefault="00FD5925" w:rsidP="00CD1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Уровень</w:t>
            </w:r>
          </w:p>
        </w:tc>
        <w:tc>
          <w:tcPr>
            <w:tcW w:w="7749" w:type="dxa"/>
            <w:gridSpan w:val="2"/>
            <w:vAlign w:val="bottom"/>
          </w:tcPr>
          <w:p w:rsidR="00FD5925" w:rsidRDefault="00FD5925" w:rsidP="00CD1BB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Диапазон</w:t>
            </w:r>
          </w:p>
        </w:tc>
      </w:tr>
      <w:tr w:rsidR="00FD5925" w:rsidTr="00CD1BB7">
        <w:tc>
          <w:tcPr>
            <w:tcW w:w="1668" w:type="dxa"/>
            <w:vMerge/>
          </w:tcPr>
          <w:p w:rsidR="00FD5925" w:rsidRDefault="00FD5925" w:rsidP="00AC3C09">
            <w:pPr>
              <w:jc w:val="center"/>
            </w:pPr>
          </w:p>
        </w:tc>
        <w:tc>
          <w:tcPr>
            <w:tcW w:w="6267" w:type="dxa"/>
            <w:vAlign w:val="bottom"/>
          </w:tcPr>
          <w:p w:rsidR="00FD5925" w:rsidRDefault="00FD5925" w:rsidP="00FD59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Базовый уровень</w:t>
            </w:r>
          </w:p>
        </w:tc>
        <w:tc>
          <w:tcPr>
            <w:tcW w:w="7749" w:type="dxa"/>
            <w:gridSpan w:val="2"/>
            <w:vAlign w:val="bottom"/>
          </w:tcPr>
          <w:p w:rsidR="00FD5925" w:rsidRDefault="00FD5925" w:rsidP="00FD59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7-12</w:t>
            </w:r>
          </w:p>
        </w:tc>
      </w:tr>
      <w:tr w:rsidR="00FD5925" w:rsidTr="00CD1BB7">
        <w:tc>
          <w:tcPr>
            <w:tcW w:w="1668" w:type="dxa"/>
            <w:vMerge/>
          </w:tcPr>
          <w:p w:rsidR="00FD5925" w:rsidRDefault="00FD5925" w:rsidP="00AC3C09">
            <w:pPr>
              <w:jc w:val="center"/>
            </w:pPr>
          </w:p>
        </w:tc>
        <w:tc>
          <w:tcPr>
            <w:tcW w:w="6267" w:type="dxa"/>
            <w:vAlign w:val="bottom"/>
          </w:tcPr>
          <w:p w:rsidR="00FD5925" w:rsidRDefault="00FD5925" w:rsidP="00FD59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Средний уровень</w:t>
            </w:r>
          </w:p>
        </w:tc>
        <w:tc>
          <w:tcPr>
            <w:tcW w:w="7749" w:type="dxa"/>
            <w:gridSpan w:val="2"/>
            <w:vAlign w:val="bottom"/>
          </w:tcPr>
          <w:p w:rsidR="00FD5925" w:rsidRDefault="00FD5925" w:rsidP="00FD59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13-20</w:t>
            </w:r>
          </w:p>
        </w:tc>
      </w:tr>
      <w:tr w:rsidR="00FD5925" w:rsidTr="002D5BB1">
        <w:tc>
          <w:tcPr>
            <w:tcW w:w="1668" w:type="dxa"/>
            <w:vMerge/>
          </w:tcPr>
          <w:p w:rsidR="00FD5925" w:rsidRDefault="00FD5925" w:rsidP="00AC3C09">
            <w:pPr>
              <w:jc w:val="center"/>
            </w:pPr>
          </w:p>
        </w:tc>
        <w:tc>
          <w:tcPr>
            <w:tcW w:w="6267" w:type="dxa"/>
            <w:vAlign w:val="bottom"/>
          </w:tcPr>
          <w:p w:rsidR="00FD5925" w:rsidRDefault="00FD5925" w:rsidP="00FD59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Высокий уровень</w:t>
            </w:r>
          </w:p>
        </w:tc>
        <w:tc>
          <w:tcPr>
            <w:tcW w:w="7749" w:type="dxa"/>
            <w:gridSpan w:val="2"/>
            <w:vAlign w:val="bottom"/>
          </w:tcPr>
          <w:p w:rsidR="00FD5925" w:rsidRDefault="00FD5925" w:rsidP="00FD592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21-24</w:t>
            </w:r>
          </w:p>
        </w:tc>
      </w:tr>
      <w:tr w:rsidR="002D5BB1" w:rsidTr="002D5BB1">
        <w:trPr>
          <w:trHeight w:val="547"/>
        </w:trPr>
        <w:tc>
          <w:tcPr>
            <w:tcW w:w="15684" w:type="dxa"/>
            <w:gridSpan w:val="4"/>
          </w:tcPr>
          <w:p w:rsidR="002D5BB1" w:rsidRDefault="002D5BB1" w:rsidP="00AC3C09">
            <w:pPr>
              <w:jc w:val="center"/>
              <w:rPr>
                <w:b/>
              </w:rPr>
            </w:pPr>
          </w:p>
          <w:p w:rsidR="002D5BB1" w:rsidRDefault="002D5BB1" w:rsidP="00AC3C09">
            <w:pPr>
              <w:jc w:val="center"/>
              <w:rPr>
                <w:rFonts w:ascii="Calibri" w:hAnsi="Calibri" w:cs="Calibri"/>
                <w:color w:val="000000"/>
              </w:rPr>
            </w:pPr>
            <w:r w:rsidRPr="0031216A">
              <w:rPr>
                <w:b/>
              </w:rPr>
              <w:t>Магистральное направление «Творчество»</w:t>
            </w:r>
          </w:p>
        </w:tc>
      </w:tr>
      <w:tr w:rsidR="0031216A" w:rsidTr="006A0C58">
        <w:tc>
          <w:tcPr>
            <w:tcW w:w="1668" w:type="dxa"/>
          </w:tcPr>
          <w:p w:rsidR="0031216A" w:rsidRDefault="0031216A" w:rsidP="0031216A">
            <w:pPr>
              <w:jc w:val="center"/>
            </w:pPr>
            <w:r>
              <w:t>40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обучающихся, охваченных дополнительным образованием в общей численности обучающихся(критический показатель)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От 10% до 49% обучающихся  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1216A" w:rsidTr="006A0C58">
        <w:tc>
          <w:tcPr>
            <w:tcW w:w="1668" w:type="dxa"/>
          </w:tcPr>
          <w:p w:rsidR="0031216A" w:rsidRDefault="0031216A" w:rsidP="0031216A">
            <w:pPr>
              <w:jc w:val="center"/>
            </w:pPr>
            <w:r>
              <w:t>41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дополнительных общеобразовательных программ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Программы разработаны и реализуются по 4-5 направленностям  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1216A" w:rsidTr="006A0C58">
        <w:tc>
          <w:tcPr>
            <w:tcW w:w="1668" w:type="dxa"/>
          </w:tcPr>
          <w:p w:rsidR="0031216A" w:rsidRDefault="0031216A" w:rsidP="0031216A">
            <w:pPr>
              <w:jc w:val="center"/>
            </w:pPr>
            <w:r>
              <w:t>42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 технологический кружок  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1216A" w:rsidTr="006A0C58">
        <w:tc>
          <w:tcPr>
            <w:tcW w:w="1668" w:type="dxa"/>
          </w:tcPr>
          <w:p w:rsidR="0031216A" w:rsidRDefault="0031216A" w:rsidP="0031216A">
            <w:pPr>
              <w:jc w:val="center"/>
            </w:pPr>
            <w:r>
              <w:t>43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31216A" w:rsidTr="006A0C58">
        <w:tc>
          <w:tcPr>
            <w:tcW w:w="1668" w:type="dxa"/>
          </w:tcPr>
          <w:p w:rsidR="0031216A" w:rsidRDefault="0031216A" w:rsidP="0031216A">
            <w:pPr>
              <w:jc w:val="center"/>
            </w:pPr>
            <w:r>
              <w:t>44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Наличие победителей и (или) призеров конкурсов, фестивалей, олимпиад, конференций на региональном уровне 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1216A" w:rsidTr="006A0C58">
        <w:tc>
          <w:tcPr>
            <w:tcW w:w="1668" w:type="dxa"/>
          </w:tcPr>
          <w:p w:rsidR="0031216A" w:rsidRDefault="0031216A" w:rsidP="0031216A">
            <w:pPr>
              <w:jc w:val="center"/>
            </w:pPr>
            <w:r>
              <w:t>45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Сетевая форма реализации дополнительных общеобразовательных программ (организации культуры и искусств, технопарки </w:t>
            </w:r>
            <w:proofErr w:type="spellStart"/>
            <w:r>
              <w:rPr>
                <w:rFonts w:ascii="Calibri" w:hAnsi="Calibri" w:cs="Calibri"/>
                <w:color w:val="000000"/>
              </w:rPr>
              <w:t>Кванториум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мобильные технопарки </w:t>
            </w:r>
            <w:proofErr w:type="spellStart"/>
            <w:r>
              <w:rPr>
                <w:rFonts w:ascii="Calibri" w:hAnsi="Calibri" w:cs="Calibri"/>
                <w:color w:val="000000"/>
              </w:rPr>
              <w:t>Кванториум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Дома научной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коллаборации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центры IT-куб, Точка роста, </w:t>
            </w:r>
            <w:proofErr w:type="spellStart"/>
            <w:r>
              <w:rPr>
                <w:rFonts w:ascii="Calibri" w:hAnsi="Calibri" w:cs="Calibri"/>
                <w:color w:val="000000"/>
              </w:rPr>
              <w:t>экостанции</w:t>
            </w:r>
            <w:proofErr w:type="spellEnd"/>
            <w:r>
              <w:rPr>
                <w:rFonts w:ascii="Calibri" w:hAnsi="Calibri" w:cs="Calibri"/>
                <w:color w:val="000000"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Сетевая форма реализации дополнительных общеобразовательных программ с 1 организацией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1216A" w:rsidTr="006A0C58">
        <w:tc>
          <w:tcPr>
            <w:tcW w:w="1668" w:type="dxa"/>
          </w:tcPr>
          <w:p w:rsidR="0031216A" w:rsidRDefault="0031216A" w:rsidP="0031216A">
            <w:pPr>
              <w:jc w:val="center"/>
            </w:pPr>
            <w:r>
              <w:t>46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Функционирование школьных творческих объединений (школьный театр, школьный музей, школьный музыкальный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коллектив, школьный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медиацентр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(телевидение, газета, журнал) и др.)(критический показатель)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3‒4 объединения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1216A" w:rsidTr="006A0C58">
        <w:tc>
          <w:tcPr>
            <w:tcW w:w="1668" w:type="dxa"/>
          </w:tcPr>
          <w:p w:rsidR="0031216A" w:rsidRDefault="0031216A" w:rsidP="0031216A">
            <w:pPr>
              <w:jc w:val="center"/>
            </w:pPr>
            <w:r>
              <w:t>47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Функционирование школьного театра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Функционирование школьного театра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1216A" w:rsidTr="006A0C58">
        <w:tc>
          <w:tcPr>
            <w:tcW w:w="1668" w:type="dxa"/>
          </w:tcPr>
          <w:p w:rsidR="0031216A" w:rsidRDefault="0031216A" w:rsidP="0031216A">
            <w:pPr>
              <w:jc w:val="center"/>
            </w:pPr>
            <w:r>
              <w:t>48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Функционирование школьного музея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Функционирование школьного музея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1216A" w:rsidTr="006A0C58">
        <w:tc>
          <w:tcPr>
            <w:tcW w:w="1668" w:type="dxa"/>
          </w:tcPr>
          <w:p w:rsidR="0031216A" w:rsidRDefault="0031216A" w:rsidP="0031216A">
            <w:pPr>
              <w:jc w:val="center"/>
            </w:pPr>
            <w:r>
              <w:t>49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Функционирование школьного хора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Функционирование школьного хора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1216A" w:rsidTr="006A0C58">
        <w:tc>
          <w:tcPr>
            <w:tcW w:w="1668" w:type="dxa"/>
          </w:tcPr>
          <w:p w:rsidR="0031216A" w:rsidRDefault="0031216A" w:rsidP="0031216A">
            <w:pPr>
              <w:jc w:val="center"/>
            </w:pPr>
            <w:r>
              <w:t>50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Функционирование школьного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медиацентра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(телевидение, газета, журнал и др.)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Отсутствие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31216A" w:rsidTr="006A0C58">
        <w:tc>
          <w:tcPr>
            <w:tcW w:w="1668" w:type="dxa"/>
          </w:tcPr>
          <w:p w:rsidR="0031216A" w:rsidRDefault="0031216A" w:rsidP="0031216A">
            <w:pPr>
              <w:jc w:val="center"/>
            </w:pPr>
            <w:r>
              <w:t>51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От 10% до 29% обучающихся 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1216A" w:rsidTr="006A0C58">
        <w:tc>
          <w:tcPr>
            <w:tcW w:w="1668" w:type="dxa"/>
          </w:tcPr>
          <w:p w:rsidR="0031216A" w:rsidRDefault="0031216A" w:rsidP="0031216A">
            <w:pPr>
              <w:jc w:val="center"/>
            </w:pPr>
            <w:r>
              <w:t>52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Более 2 в год (для каждого школьного творческого объединения)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2D5BB1" w:rsidTr="002D5BB1">
        <w:tc>
          <w:tcPr>
            <w:tcW w:w="7935" w:type="dxa"/>
            <w:gridSpan w:val="2"/>
          </w:tcPr>
          <w:p w:rsidR="002D5BB1" w:rsidRDefault="002D5BB1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ИТОГО</w:t>
            </w:r>
          </w:p>
        </w:tc>
        <w:tc>
          <w:tcPr>
            <w:tcW w:w="6410" w:type="dxa"/>
            <w:vAlign w:val="bottom"/>
          </w:tcPr>
          <w:p w:rsidR="002D5BB1" w:rsidRPr="002D5BB1" w:rsidRDefault="002D5BB1" w:rsidP="0031216A">
            <w:pPr>
              <w:rPr>
                <w:rFonts w:ascii="Calibri" w:hAnsi="Calibri" w:cs="Calibri"/>
                <w:b/>
                <w:color w:val="000000"/>
              </w:rPr>
            </w:pPr>
            <w:r w:rsidRPr="002D5BB1">
              <w:rPr>
                <w:rFonts w:ascii="Calibri" w:hAnsi="Calibri" w:cs="Calibri"/>
                <w:b/>
                <w:color w:val="000000"/>
              </w:rPr>
              <w:t>Средний уровень</w:t>
            </w:r>
          </w:p>
        </w:tc>
        <w:tc>
          <w:tcPr>
            <w:tcW w:w="1339" w:type="dxa"/>
            <w:vAlign w:val="bottom"/>
          </w:tcPr>
          <w:p w:rsidR="002D5BB1" w:rsidRPr="002D5BB1" w:rsidRDefault="002D5BB1" w:rsidP="0031216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D5BB1">
              <w:rPr>
                <w:rFonts w:ascii="Calibri" w:hAnsi="Calibri" w:cs="Calibri"/>
                <w:b/>
                <w:color w:val="000000"/>
              </w:rPr>
              <w:t>19</w:t>
            </w:r>
          </w:p>
        </w:tc>
      </w:tr>
      <w:tr w:rsidR="002D5BB1" w:rsidTr="006A0C58">
        <w:tc>
          <w:tcPr>
            <w:tcW w:w="1668" w:type="dxa"/>
            <w:vMerge w:val="restart"/>
          </w:tcPr>
          <w:p w:rsidR="002D5BB1" w:rsidRDefault="002D5BB1" w:rsidP="0031216A">
            <w:pPr>
              <w:jc w:val="center"/>
            </w:pPr>
          </w:p>
          <w:p w:rsidR="002D5BB1" w:rsidRDefault="002D5BB1" w:rsidP="0031216A">
            <w:pPr>
              <w:jc w:val="center"/>
            </w:pPr>
            <w:r>
              <w:t>Распределение по уровням</w:t>
            </w:r>
          </w:p>
        </w:tc>
        <w:tc>
          <w:tcPr>
            <w:tcW w:w="6267" w:type="dxa"/>
            <w:vAlign w:val="bottom"/>
          </w:tcPr>
          <w:p w:rsidR="002D5BB1" w:rsidRDefault="002D5BB1" w:rsidP="002D5B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Уровень</w:t>
            </w:r>
          </w:p>
        </w:tc>
        <w:tc>
          <w:tcPr>
            <w:tcW w:w="6410" w:type="dxa"/>
            <w:vAlign w:val="bottom"/>
          </w:tcPr>
          <w:p w:rsidR="002D5BB1" w:rsidRDefault="002D5BB1" w:rsidP="002D5B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Диапазон</w:t>
            </w:r>
          </w:p>
        </w:tc>
        <w:tc>
          <w:tcPr>
            <w:tcW w:w="1339" w:type="dxa"/>
            <w:vAlign w:val="bottom"/>
          </w:tcPr>
          <w:p w:rsidR="002D5BB1" w:rsidRDefault="002D5BB1" w:rsidP="003121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D5BB1" w:rsidTr="006A0C58">
        <w:tc>
          <w:tcPr>
            <w:tcW w:w="1668" w:type="dxa"/>
            <w:vMerge/>
          </w:tcPr>
          <w:p w:rsidR="002D5BB1" w:rsidRDefault="002D5BB1" w:rsidP="002D5BB1">
            <w:pPr>
              <w:jc w:val="center"/>
            </w:pPr>
          </w:p>
        </w:tc>
        <w:tc>
          <w:tcPr>
            <w:tcW w:w="6267" w:type="dxa"/>
            <w:vAlign w:val="bottom"/>
          </w:tcPr>
          <w:p w:rsidR="002D5BB1" w:rsidRDefault="002D5BB1" w:rsidP="002D5B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Базовый уровень</w:t>
            </w:r>
          </w:p>
        </w:tc>
        <w:tc>
          <w:tcPr>
            <w:tcW w:w="6410" w:type="dxa"/>
            <w:vAlign w:val="bottom"/>
          </w:tcPr>
          <w:p w:rsidR="002D5BB1" w:rsidRDefault="002D5BB1" w:rsidP="002D5B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9-16</w:t>
            </w:r>
          </w:p>
        </w:tc>
        <w:tc>
          <w:tcPr>
            <w:tcW w:w="1339" w:type="dxa"/>
            <w:vAlign w:val="bottom"/>
          </w:tcPr>
          <w:p w:rsidR="002D5BB1" w:rsidRDefault="002D5BB1" w:rsidP="002D5BB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D5BB1" w:rsidTr="006A0C58">
        <w:tc>
          <w:tcPr>
            <w:tcW w:w="1668" w:type="dxa"/>
            <w:vMerge/>
          </w:tcPr>
          <w:p w:rsidR="002D5BB1" w:rsidRDefault="002D5BB1" w:rsidP="002D5BB1">
            <w:pPr>
              <w:jc w:val="center"/>
            </w:pPr>
          </w:p>
        </w:tc>
        <w:tc>
          <w:tcPr>
            <w:tcW w:w="6267" w:type="dxa"/>
            <w:vAlign w:val="bottom"/>
          </w:tcPr>
          <w:p w:rsidR="002D5BB1" w:rsidRDefault="002D5BB1" w:rsidP="002D5B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Средний уровень</w:t>
            </w:r>
          </w:p>
        </w:tc>
        <w:tc>
          <w:tcPr>
            <w:tcW w:w="6410" w:type="dxa"/>
            <w:vAlign w:val="bottom"/>
          </w:tcPr>
          <w:p w:rsidR="002D5BB1" w:rsidRDefault="002D5BB1" w:rsidP="002D5B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17-24</w:t>
            </w:r>
          </w:p>
        </w:tc>
        <w:tc>
          <w:tcPr>
            <w:tcW w:w="1339" w:type="dxa"/>
            <w:vAlign w:val="bottom"/>
          </w:tcPr>
          <w:p w:rsidR="002D5BB1" w:rsidRDefault="002D5BB1" w:rsidP="002D5BB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D5BB1" w:rsidTr="006A0C58">
        <w:tc>
          <w:tcPr>
            <w:tcW w:w="1668" w:type="dxa"/>
            <w:vMerge/>
          </w:tcPr>
          <w:p w:rsidR="002D5BB1" w:rsidRDefault="002D5BB1" w:rsidP="002D5BB1">
            <w:pPr>
              <w:jc w:val="center"/>
            </w:pPr>
          </w:p>
        </w:tc>
        <w:tc>
          <w:tcPr>
            <w:tcW w:w="6267" w:type="dxa"/>
            <w:vAlign w:val="bottom"/>
          </w:tcPr>
          <w:p w:rsidR="002D5BB1" w:rsidRDefault="002D5BB1" w:rsidP="002D5B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Высокий уровень</w:t>
            </w:r>
          </w:p>
        </w:tc>
        <w:tc>
          <w:tcPr>
            <w:tcW w:w="6410" w:type="dxa"/>
            <w:vAlign w:val="bottom"/>
          </w:tcPr>
          <w:p w:rsidR="002D5BB1" w:rsidRDefault="002D5BB1" w:rsidP="002D5B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25-29</w:t>
            </w:r>
          </w:p>
        </w:tc>
        <w:tc>
          <w:tcPr>
            <w:tcW w:w="1339" w:type="dxa"/>
            <w:vAlign w:val="bottom"/>
          </w:tcPr>
          <w:p w:rsidR="002D5BB1" w:rsidRDefault="002D5BB1" w:rsidP="002D5BB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A0C58" w:rsidTr="00CD1BB7">
        <w:tc>
          <w:tcPr>
            <w:tcW w:w="14345" w:type="dxa"/>
            <w:gridSpan w:val="3"/>
          </w:tcPr>
          <w:p w:rsidR="006A0C58" w:rsidRDefault="006A0C58" w:rsidP="006A0C5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9" w:type="dxa"/>
            <w:vAlign w:val="bottom"/>
          </w:tcPr>
          <w:p w:rsidR="006A0C58" w:rsidRDefault="006A0C58" w:rsidP="003121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1216A" w:rsidTr="00850CAB">
        <w:tc>
          <w:tcPr>
            <w:tcW w:w="15684" w:type="dxa"/>
            <w:gridSpan w:val="4"/>
          </w:tcPr>
          <w:p w:rsidR="0031216A" w:rsidRPr="0031216A" w:rsidRDefault="0031216A" w:rsidP="0031216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1216A">
              <w:rPr>
                <w:rFonts w:ascii="Calibri" w:hAnsi="Calibri" w:cs="Calibri"/>
                <w:b/>
                <w:color w:val="000000"/>
              </w:rPr>
              <w:t>Магистральное направление «Воспитание»</w:t>
            </w:r>
          </w:p>
        </w:tc>
      </w:tr>
      <w:tr w:rsidR="0031216A" w:rsidTr="006A0C58">
        <w:tc>
          <w:tcPr>
            <w:tcW w:w="1668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Использование государственных символов при обучении и воспитании(критический показатель)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31216A" w:rsidTr="006A0C58">
        <w:tc>
          <w:tcPr>
            <w:tcW w:w="1668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рабочей программы воспитания, в том числе для обучающихся с ОВЗ(критический показатель)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1216A" w:rsidTr="006A0C58">
        <w:tc>
          <w:tcPr>
            <w:tcW w:w="1668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календарного плана воспитательной работы(критический показатель)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1216A" w:rsidTr="006A0C58">
        <w:tc>
          <w:tcPr>
            <w:tcW w:w="1668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Функционирование Совета родителей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1216A" w:rsidTr="006A0C58">
        <w:tc>
          <w:tcPr>
            <w:tcW w:w="1668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1216A" w:rsidTr="006A0C58">
        <w:tc>
          <w:tcPr>
            <w:tcW w:w="1668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Осуществляется с использованием регламентированных форм взаимодействия  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1216A" w:rsidTr="006A0C58">
        <w:tc>
          <w:tcPr>
            <w:tcW w:w="1668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1216A" w:rsidTr="006A0C58">
        <w:tc>
          <w:tcPr>
            <w:tcW w:w="1668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программ краеведения и школьного туризма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Реализуется 1 программа краеведения или школьного туризма  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1216A" w:rsidTr="006A0C58">
        <w:tc>
          <w:tcPr>
            <w:tcW w:w="1668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Организация летних тематических смен в школьном лагере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1216A" w:rsidTr="006A0C58">
        <w:tc>
          <w:tcPr>
            <w:tcW w:w="1668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62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Функционирование Совета обучающихся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1216A" w:rsidTr="006A0C58">
        <w:tc>
          <w:tcPr>
            <w:tcW w:w="1668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первичного отделения РДДМ Движение первых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1216A" w:rsidTr="006A0C58">
        <w:tc>
          <w:tcPr>
            <w:tcW w:w="1668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1216A" w:rsidTr="006A0C58">
        <w:tc>
          <w:tcPr>
            <w:tcW w:w="1668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Участие в проекте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1216A" w:rsidTr="006A0C58">
        <w:tc>
          <w:tcPr>
            <w:tcW w:w="1668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представительств детских и молодежных общественных объединений (</w:t>
            </w:r>
            <w:proofErr w:type="spellStart"/>
            <w:r>
              <w:rPr>
                <w:rFonts w:ascii="Calibri" w:hAnsi="Calibri" w:cs="Calibri"/>
                <w:color w:val="000000"/>
              </w:rPr>
              <w:t>Юнармия</w:t>
            </w:r>
            <w:proofErr w:type="spellEnd"/>
            <w:r>
              <w:rPr>
                <w:rFonts w:ascii="Calibri" w:hAnsi="Calibri" w:cs="Calibri"/>
                <w:color w:val="000000"/>
              </w:rPr>
              <w:t>, Большая перемена и др.)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1216A" w:rsidTr="006A0C58">
        <w:tc>
          <w:tcPr>
            <w:tcW w:w="1668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Участие обучающихся в волонтерском движении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Обучающиеся участвуют в волонтерском движении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1216A" w:rsidTr="006A0C58">
        <w:tc>
          <w:tcPr>
            <w:tcW w:w="1668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6267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школьных военно-патриотических клубов</w:t>
            </w:r>
          </w:p>
        </w:tc>
        <w:tc>
          <w:tcPr>
            <w:tcW w:w="6410" w:type="dxa"/>
            <w:vAlign w:val="bottom"/>
          </w:tcPr>
          <w:p w:rsidR="0031216A" w:rsidRDefault="0031216A" w:rsidP="003121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</w:t>
            </w:r>
          </w:p>
        </w:tc>
        <w:tc>
          <w:tcPr>
            <w:tcW w:w="1339" w:type="dxa"/>
            <w:vAlign w:val="bottom"/>
          </w:tcPr>
          <w:p w:rsidR="0031216A" w:rsidRDefault="0031216A" w:rsidP="003121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B7799F" w:rsidTr="00FD0475">
        <w:tc>
          <w:tcPr>
            <w:tcW w:w="14345" w:type="dxa"/>
            <w:gridSpan w:val="3"/>
            <w:vAlign w:val="bottom"/>
          </w:tcPr>
          <w:p w:rsidR="00B7799F" w:rsidRPr="002D5BB1" w:rsidRDefault="00B7799F" w:rsidP="006A0C58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Средний</w:t>
            </w:r>
            <w:r w:rsidRPr="002D5BB1">
              <w:rPr>
                <w:rFonts w:ascii="Calibri" w:hAnsi="Calibri" w:cs="Calibri"/>
                <w:b/>
                <w:color w:val="000000"/>
              </w:rPr>
              <w:t xml:space="preserve"> уровень</w:t>
            </w:r>
          </w:p>
        </w:tc>
        <w:tc>
          <w:tcPr>
            <w:tcW w:w="1339" w:type="dxa"/>
            <w:vAlign w:val="bottom"/>
          </w:tcPr>
          <w:p w:rsidR="00B7799F" w:rsidRPr="002D5BB1" w:rsidRDefault="00B7799F" w:rsidP="0031216A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2D5BB1">
              <w:rPr>
                <w:rFonts w:ascii="Calibri" w:hAnsi="Calibri" w:cs="Calibri"/>
                <w:b/>
                <w:color w:val="000000"/>
              </w:rPr>
              <w:t>18</w:t>
            </w:r>
          </w:p>
        </w:tc>
      </w:tr>
      <w:tr w:rsidR="00B7799F" w:rsidTr="006A0C58">
        <w:tc>
          <w:tcPr>
            <w:tcW w:w="1668" w:type="dxa"/>
            <w:vMerge w:val="restart"/>
            <w:vAlign w:val="bottom"/>
          </w:tcPr>
          <w:p w:rsidR="00B7799F" w:rsidRDefault="00B7799F" w:rsidP="00B779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Распределение по четвертям</w:t>
            </w:r>
          </w:p>
        </w:tc>
        <w:tc>
          <w:tcPr>
            <w:tcW w:w="6267" w:type="dxa"/>
            <w:vAlign w:val="bottom"/>
          </w:tcPr>
          <w:p w:rsidR="00B7799F" w:rsidRDefault="00B7799F" w:rsidP="00B779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Уровень</w:t>
            </w:r>
          </w:p>
        </w:tc>
        <w:tc>
          <w:tcPr>
            <w:tcW w:w="6410" w:type="dxa"/>
            <w:vAlign w:val="bottom"/>
          </w:tcPr>
          <w:p w:rsidR="00B7799F" w:rsidRDefault="00B7799F" w:rsidP="00B779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Диапазон</w:t>
            </w:r>
          </w:p>
        </w:tc>
        <w:tc>
          <w:tcPr>
            <w:tcW w:w="1339" w:type="dxa"/>
            <w:vAlign w:val="bottom"/>
          </w:tcPr>
          <w:p w:rsidR="00B7799F" w:rsidRDefault="00B7799F" w:rsidP="0031216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7799F" w:rsidTr="006A0C58">
        <w:tc>
          <w:tcPr>
            <w:tcW w:w="1668" w:type="dxa"/>
            <w:vMerge/>
            <w:vAlign w:val="bottom"/>
          </w:tcPr>
          <w:p w:rsidR="00B7799F" w:rsidRDefault="00B7799F" w:rsidP="00B7799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67" w:type="dxa"/>
            <w:vAlign w:val="bottom"/>
          </w:tcPr>
          <w:p w:rsidR="00B7799F" w:rsidRDefault="00B7799F" w:rsidP="00B779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Базовый уровень</w:t>
            </w:r>
          </w:p>
        </w:tc>
        <w:tc>
          <w:tcPr>
            <w:tcW w:w="6410" w:type="dxa"/>
            <w:vAlign w:val="bottom"/>
          </w:tcPr>
          <w:p w:rsidR="00B7799F" w:rsidRDefault="00B7799F" w:rsidP="00B779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10-15</w:t>
            </w:r>
          </w:p>
        </w:tc>
        <w:tc>
          <w:tcPr>
            <w:tcW w:w="1339" w:type="dxa"/>
            <w:vAlign w:val="bottom"/>
          </w:tcPr>
          <w:p w:rsidR="00B7799F" w:rsidRDefault="00B7799F" w:rsidP="00B7799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7799F" w:rsidTr="006A0C58">
        <w:tc>
          <w:tcPr>
            <w:tcW w:w="1668" w:type="dxa"/>
            <w:vMerge/>
            <w:vAlign w:val="bottom"/>
          </w:tcPr>
          <w:p w:rsidR="00B7799F" w:rsidRDefault="00B7799F" w:rsidP="00B7799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67" w:type="dxa"/>
            <w:vAlign w:val="bottom"/>
          </w:tcPr>
          <w:p w:rsidR="00B7799F" w:rsidRDefault="00B7799F" w:rsidP="00B779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Средний уровень</w:t>
            </w:r>
          </w:p>
        </w:tc>
        <w:tc>
          <w:tcPr>
            <w:tcW w:w="6410" w:type="dxa"/>
            <w:vAlign w:val="bottom"/>
          </w:tcPr>
          <w:p w:rsidR="00B7799F" w:rsidRDefault="00B7799F" w:rsidP="00B779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16-19</w:t>
            </w:r>
          </w:p>
        </w:tc>
        <w:tc>
          <w:tcPr>
            <w:tcW w:w="1339" w:type="dxa"/>
            <w:vAlign w:val="bottom"/>
          </w:tcPr>
          <w:p w:rsidR="00B7799F" w:rsidRDefault="00B7799F" w:rsidP="00B7799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7799F" w:rsidTr="006A0C58">
        <w:tc>
          <w:tcPr>
            <w:tcW w:w="1668" w:type="dxa"/>
            <w:vMerge/>
            <w:vAlign w:val="bottom"/>
          </w:tcPr>
          <w:p w:rsidR="00B7799F" w:rsidRDefault="00B7799F" w:rsidP="00B7799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67" w:type="dxa"/>
            <w:vAlign w:val="bottom"/>
          </w:tcPr>
          <w:p w:rsidR="00B7799F" w:rsidRDefault="00B7799F" w:rsidP="00B779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Высокий уровень</w:t>
            </w:r>
          </w:p>
        </w:tc>
        <w:tc>
          <w:tcPr>
            <w:tcW w:w="6410" w:type="dxa"/>
            <w:vAlign w:val="bottom"/>
          </w:tcPr>
          <w:p w:rsidR="00B7799F" w:rsidRDefault="00B7799F" w:rsidP="00B779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20-22</w:t>
            </w:r>
          </w:p>
        </w:tc>
        <w:tc>
          <w:tcPr>
            <w:tcW w:w="1339" w:type="dxa"/>
            <w:vAlign w:val="bottom"/>
          </w:tcPr>
          <w:p w:rsidR="00B7799F" w:rsidRDefault="00B7799F" w:rsidP="00B7799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1216A" w:rsidTr="00850CAB">
        <w:tc>
          <w:tcPr>
            <w:tcW w:w="15684" w:type="dxa"/>
            <w:gridSpan w:val="4"/>
          </w:tcPr>
          <w:p w:rsidR="0031216A" w:rsidRPr="00850CAB" w:rsidRDefault="0031216A" w:rsidP="0031216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50CAB">
              <w:rPr>
                <w:rFonts w:ascii="Calibri" w:hAnsi="Calibri" w:cs="Calibri"/>
                <w:b/>
                <w:color w:val="000000"/>
              </w:rPr>
              <w:t>Магистральное направление «Профориентация»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Реализация утвержденного календарного плана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профориентационной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деятельности в школе (в соответствии с календарным планом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профориентационной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деятельности, разработанным в субъекте РФ)(критический показатель)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Определение ответственного за реализацию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профориентационной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деятельности (в должности не ниже заместителя директора)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профориентационных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мероприятий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Посещение обучающимися экскурсий на предприятиях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76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Посещение обучающимися экскурсий в организациях СПО и ВО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Участие обучающихся в чемпионатах по профессиональному мастерству, в том числе для обучающихся с инвалидностью, с ОВЗ, включая фестиваль Знакомство с профессией в рамках чемпионатов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Абилимпикс</w:t>
            </w:r>
            <w:proofErr w:type="spellEnd"/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Нет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7799F" w:rsidTr="0053025B">
        <w:tc>
          <w:tcPr>
            <w:tcW w:w="14345" w:type="dxa"/>
            <w:gridSpan w:val="3"/>
            <w:vAlign w:val="bottom"/>
          </w:tcPr>
          <w:p w:rsidR="00B7799F" w:rsidRPr="00B7799F" w:rsidRDefault="00B7799F" w:rsidP="00B7799F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B7799F">
              <w:rPr>
                <w:rFonts w:ascii="Calibri" w:hAnsi="Calibri" w:cs="Calibri"/>
                <w:b/>
                <w:color w:val="000000"/>
              </w:rPr>
              <w:t>Высокий уровень</w:t>
            </w:r>
          </w:p>
        </w:tc>
        <w:tc>
          <w:tcPr>
            <w:tcW w:w="1339" w:type="dxa"/>
            <w:vAlign w:val="bottom"/>
          </w:tcPr>
          <w:p w:rsidR="00B7799F" w:rsidRPr="00B7799F" w:rsidRDefault="00B7799F" w:rsidP="00850CAB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B7799F">
              <w:rPr>
                <w:rFonts w:ascii="Calibri" w:hAnsi="Calibri" w:cs="Calibri"/>
                <w:b/>
                <w:color w:val="000000"/>
              </w:rPr>
              <w:t>12</w:t>
            </w:r>
          </w:p>
        </w:tc>
      </w:tr>
      <w:tr w:rsidR="00B7799F" w:rsidTr="006A0C58">
        <w:tc>
          <w:tcPr>
            <w:tcW w:w="1668" w:type="dxa"/>
            <w:vMerge w:val="restart"/>
            <w:vAlign w:val="bottom"/>
          </w:tcPr>
          <w:p w:rsidR="00B7799F" w:rsidRDefault="00B7799F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Распределение по четвертям</w:t>
            </w:r>
          </w:p>
        </w:tc>
        <w:tc>
          <w:tcPr>
            <w:tcW w:w="6267" w:type="dxa"/>
            <w:vAlign w:val="bottom"/>
          </w:tcPr>
          <w:p w:rsidR="00B7799F" w:rsidRDefault="00B7799F" w:rsidP="00B779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Уровень</w:t>
            </w:r>
          </w:p>
        </w:tc>
        <w:tc>
          <w:tcPr>
            <w:tcW w:w="6410" w:type="dxa"/>
            <w:vAlign w:val="bottom"/>
          </w:tcPr>
          <w:p w:rsidR="00B7799F" w:rsidRDefault="00B7799F" w:rsidP="00B779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Диапазон</w:t>
            </w:r>
          </w:p>
        </w:tc>
        <w:tc>
          <w:tcPr>
            <w:tcW w:w="1339" w:type="dxa"/>
            <w:vAlign w:val="bottom"/>
          </w:tcPr>
          <w:p w:rsidR="00B7799F" w:rsidRDefault="00B7799F" w:rsidP="00850CA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7799F" w:rsidTr="006A0C58">
        <w:tc>
          <w:tcPr>
            <w:tcW w:w="1668" w:type="dxa"/>
            <w:vMerge/>
            <w:vAlign w:val="bottom"/>
          </w:tcPr>
          <w:p w:rsidR="00B7799F" w:rsidRDefault="00B7799F" w:rsidP="00B7799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67" w:type="dxa"/>
            <w:vAlign w:val="bottom"/>
          </w:tcPr>
          <w:p w:rsidR="00B7799F" w:rsidRDefault="00B7799F" w:rsidP="00B779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Базовый уровень</w:t>
            </w:r>
          </w:p>
        </w:tc>
        <w:tc>
          <w:tcPr>
            <w:tcW w:w="6410" w:type="dxa"/>
            <w:vAlign w:val="bottom"/>
          </w:tcPr>
          <w:p w:rsidR="00B7799F" w:rsidRDefault="00B7799F" w:rsidP="00B779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5-7</w:t>
            </w:r>
          </w:p>
        </w:tc>
        <w:tc>
          <w:tcPr>
            <w:tcW w:w="1339" w:type="dxa"/>
            <w:vAlign w:val="bottom"/>
          </w:tcPr>
          <w:p w:rsidR="00B7799F" w:rsidRDefault="00B7799F" w:rsidP="00B7799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7799F" w:rsidTr="006A0C58">
        <w:tc>
          <w:tcPr>
            <w:tcW w:w="1668" w:type="dxa"/>
            <w:vMerge/>
            <w:vAlign w:val="bottom"/>
          </w:tcPr>
          <w:p w:rsidR="00B7799F" w:rsidRDefault="00B7799F" w:rsidP="00B7799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67" w:type="dxa"/>
            <w:vAlign w:val="bottom"/>
          </w:tcPr>
          <w:p w:rsidR="00B7799F" w:rsidRDefault="00B7799F" w:rsidP="00B779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Средний уровень</w:t>
            </w:r>
          </w:p>
        </w:tc>
        <w:tc>
          <w:tcPr>
            <w:tcW w:w="6410" w:type="dxa"/>
            <w:vAlign w:val="bottom"/>
          </w:tcPr>
          <w:p w:rsidR="00B7799F" w:rsidRDefault="00B7799F" w:rsidP="00B779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8-11</w:t>
            </w:r>
          </w:p>
        </w:tc>
        <w:tc>
          <w:tcPr>
            <w:tcW w:w="1339" w:type="dxa"/>
            <w:vAlign w:val="bottom"/>
          </w:tcPr>
          <w:p w:rsidR="00B7799F" w:rsidRDefault="00B7799F" w:rsidP="00B7799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7799F" w:rsidTr="006A0C58">
        <w:tc>
          <w:tcPr>
            <w:tcW w:w="1668" w:type="dxa"/>
            <w:vMerge/>
            <w:vAlign w:val="bottom"/>
          </w:tcPr>
          <w:p w:rsidR="00B7799F" w:rsidRDefault="00B7799F" w:rsidP="00B7799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67" w:type="dxa"/>
            <w:vAlign w:val="bottom"/>
          </w:tcPr>
          <w:p w:rsidR="00B7799F" w:rsidRDefault="00B7799F" w:rsidP="00B779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Высокий уровень</w:t>
            </w:r>
          </w:p>
        </w:tc>
        <w:tc>
          <w:tcPr>
            <w:tcW w:w="6410" w:type="dxa"/>
            <w:vAlign w:val="bottom"/>
          </w:tcPr>
          <w:p w:rsidR="00B7799F" w:rsidRDefault="00B7799F" w:rsidP="00B7799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12-14</w:t>
            </w:r>
          </w:p>
        </w:tc>
        <w:tc>
          <w:tcPr>
            <w:tcW w:w="1339" w:type="dxa"/>
            <w:vAlign w:val="bottom"/>
          </w:tcPr>
          <w:p w:rsidR="00B7799F" w:rsidRDefault="00B7799F" w:rsidP="00B7799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0CAB" w:rsidTr="00850CAB">
        <w:tc>
          <w:tcPr>
            <w:tcW w:w="15684" w:type="dxa"/>
            <w:gridSpan w:val="4"/>
            <w:vAlign w:val="bottom"/>
          </w:tcPr>
          <w:p w:rsidR="00850CAB" w:rsidRPr="00850CAB" w:rsidRDefault="00850CAB" w:rsidP="00850C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50CAB">
              <w:rPr>
                <w:rFonts w:ascii="Calibri" w:hAnsi="Calibri" w:cs="Calibri"/>
                <w:b/>
                <w:color w:val="000000"/>
              </w:rPr>
              <w:t>Ключевое условие «Учитель. Школьная команда»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Развитие системы наставничества (положение о наставничестве, дорожная карта о его реализации, приказы)(критический показатель)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методических объединений / кафедр / методических советов учителей(критический показатель)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87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методических объединений / кафедр / методических советов классных руководителей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 менее 20% учителей прошли диагностику профессиональных компетенций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10% учителей и более 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года)(критический показатель)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Не менее 60% педагогических работников    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Доля педагогических работников, прошедших обучение по программам повышения квалификации по инструментам ЦОС,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размещеннымв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 менее 60% педагогических работников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 менее 50% педагогических работников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представитель управленческой команды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Участие педагогов в конкурсном движении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Участие на всероссийском уровне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среди педагогов победителей и призеров конкурсов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среди педагогов победителей и призеров конкурсов на региональном уровне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A65F5" w:rsidTr="00065BE5">
        <w:tc>
          <w:tcPr>
            <w:tcW w:w="14345" w:type="dxa"/>
            <w:gridSpan w:val="3"/>
            <w:vAlign w:val="bottom"/>
          </w:tcPr>
          <w:p w:rsidR="003A65F5" w:rsidRPr="003A65F5" w:rsidRDefault="003A65F5" w:rsidP="00C02E57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3A65F5">
              <w:rPr>
                <w:rFonts w:ascii="Calibri" w:hAnsi="Calibri" w:cs="Calibri"/>
                <w:b/>
                <w:color w:val="000000"/>
              </w:rPr>
              <w:t>Средний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3A65F5">
              <w:rPr>
                <w:rFonts w:ascii="Calibri" w:hAnsi="Calibri" w:cs="Calibri"/>
                <w:b/>
                <w:color w:val="000000"/>
              </w:rPr>
              <w:t>уровень</w:t>
            </w:r>
          </w:p>
        </w:tc>
        <w:tc>
          <w:tcPr>
            <w:tcW w:w="1339" w:type="dxa"/>
            <w:vAlign w:val="bottom"/>
          </w:tcPr>
          <w:p w:rsidR="003A65F5" w:rsidRPr="003A65F5" w:rsidRDefault="003A65F5" w:rsidP="00850CAB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3A65F5">
              <w:rPr>
                <w:rFonts w:ascii="Calibri" w:hAnsi="Calibri" w:cs="Calibri"/>
                <w:b/>
                <w:color w:val="000000"/>
              </w:rPr>
              <w:t>21</w:t>
            </w:r>
          </w:p>
        </w:tc>
      </w:tr>
      <w:tr w:rsidR="003A65F5" w:rsidTr="006A0C58">
        <w:tc>
          <w:tcPr>
            <w:tcW w:w="1668" w:type="dxa"/>
            <w:vAlign w:val="bottom"/>
          </w:tcPr>
          <w:p w:rsidR="003A65F5" w:rsidRDefault="003A65F5" w:rsidP="00850CA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67" w:type="dxa"/>
            <w:vAlign w:val="bottom"/>
          </w:tcPr>
          <w:p w:rsidR="003A65F5" w:rsidRDefault="003A65F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Уровень</w:t>
            </w:r>
          </w:p>
        </w:tc>
        <w:tc>
          <w:tcPr>
            <w:tcW w:w="6410" w:type="dxa"/>
            <w:vAlign w:val="bottom"/>
          </w:tcPr>
          <w:p w:rsidR="003A65F5" w:rsidRDefault="003A65F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Диапазон</w:t>
            </w:r>
          </w:p>
        </w:tc>
        <w:tc>
          <w:tcPr>
            <w:tcW w:w="1339" w:type="dxa"/>
            <w:vAlign w:val="bottom"/>
          </w:tcPr>
          <w:p w:rsidR="003A65F5" w:rsidRDefault="003A65F5" w:rsidP="00850CA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A65F5" w:rsidTr="006A0C58">
        <w:tc>
          <w:tcPr>
            <w:tcW w:w="1668" w:type="dxa"/>
            <w:vMerge w:val="restart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Распределение по уровням</w:t>
            </w:r>
          </w:p>
        </w:tc>
        <w:tc>
          <w:tcPr>
            <w:tcW w:w="6267" w:type="dxa"/>
            <w:vAlign w:val="bottom"/>
          </w:tcPr>
          <w:p w:rsidR="003A65F5" w:rsidRDefault="003A65F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Базовый уровень</w:t>
            </w:r>
          </w:p>
        </w:tc>
        <w:tc>
          <w:tcPr>
            <w:tcW w:w="6410" w:type="dxa"/>
            <w:vAlign w:val="bottom"/>
          </w:tcPr>
          <w:p w:rsidR="003A65F5" w:rsidRDefault="003A65F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10-16</w:t>
            </w:r>
          </w:p>
        </w:tc>
        <w:tc>
          <w:tcPr>
            <w:tcW w:w="1339" w:type="dxa"/>
            <w:vAlign w:val="bottom"/>
          </w:tcPr>
          <w:p w:rsidR="003A65F5" w:rsidRDefault="003A65F5" w:rsidP="003A65F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A65F5" w:rsidTr="006A0C58">
        <w:tc>
          <w:tcPr>
            <w:tcW w:w="1668" w:type="dxa"/>
            <w:vMerge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67" w:type="dxa"/>
            <w:vAlign w:val="bottom"/>
          </w:tcPr>
          <w:p w:rsidR="003A65F5" w:rsidRDefault="003A65F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Средний уровень</w:t>
            </w:r>
          </w:p>
        </w:tc>
        <w:tc>
          <w:tcPr>
            <w:tcW w:w="6410" w:type="dxa"/>
            <w:vAlign w:val="bottom"/>
          </w:tcPr>
          <w:p w:rsidR="003A65F5" w:rsidRDefault="003A65F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17-26</w:t>
            </w:r>
          </w:p>
        </w:tc>
        <w:tc>
          <w:tcPr>
            <w:tcW w:w="1339" w:type="dxa"/>
            <w:vAlign w:val="bottom"/>
          </w:tcPr>
          <w:p w:rsidR="003A65F5" w:rsidRDefault="003A65F5" w:rsidP="003A65F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A65F5" w:rsidTr="006A0C58">
        <w:tc>
          <w:tcPr>
            <w:tcW w:w="1668" w:type="dxa"/>
            <w:vMerge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67" w:type="dxa"/>
            <w:vAlign w:val="bottom"/>
          </w:tcPr>
          <w:p w:rsidR="003A65F5" w:rsidRDefault="003A65F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Высокий уровень</w:t>
            </w:r>
          </w:p>
        </w:tc>
        <w:tc>
          <w:tcPr>
            <w:tcW w:w="6410" w:type="dxa"/>
            <w:vAlign w:val="bottom"/>
          </w:tcPr>
          <w:p w:rsidR="003A65F5" w:rsidRDefault="003A65F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27-31</w:t>
            </w:r>
          </w:p>
        </w:tc>
        <w:tc>
          <w:tcPr>
            <w:tcW w:w="1339" w:type="dxa"/>
            <w:vAlign w:val="bottom"/>
          </w:tcPr>
          <w:p w:rsidR="003A65F5" w:rsidRDefault="003A65F5" w:rsidP="003A65F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50CAB" w:rsidTr="00850CAB">
        <w:tc>
          <w:tcPr>
            <w:tcW w:w="15684" w:type="dxa"/>
            <w:gridSpan w:val="4"/>
            <w:vAlign w:val="bottom"/>
          </w:tcPr>
          <w:p w:rsidR="00850CAB" w:rsidRPr="00850CAB" w:rsidRDefault="00850CAB" w:rsidP="00850C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50CAB">
              <w:rPr>
                <w:rFonts w:ascii="Calibri" w:hAnsi="Calibri" w:cs="Calibri"/>
                <w:b/>
                <w:color w:val="000000"/>
              </w:rPr>
              <w:t>Ключевое условие «Школьный климат»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взаимодействия)(критический показатель)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Наличие 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тестировании(критический показатель)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90% обучающихся и более 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в общеобразовательной организации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Отсутствие     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Отсутствие     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в организации отдельного кабинета педагога-психолога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в организации отдельного кабинета педагога-психолога с автоматизированным рабочим местом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</w:t>
            </w:r>
            <w:r>
              <w:rPr>
                <w:rFonts w:ascii="Calibri" w:hAnsi="Calibri" w:cs="Calibri"/>
                <w:color w:val="000000"/>
              </w:rPr>
              <w:lastRenderedPageBreak/>
              <w:t>ОВЗ и (или) инвалидностью; одаренным детям)(критический показатель)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специальных тематических зон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Профилактика травли в образовательной среде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0CAB" w:rsidTr="006A0C58">
        <w:tc>
          <w:tcPr>
            <w:tcW w:w="1668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6267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Профилактика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девиантного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поведения обучающихся</w:t>
            </w:r>
          </w:p>
        </w:tc>
        <w:tc>
          <w:tcPr>
            <w:tcW w:w="6410" w:type="dxa"/>
            <w:vAlign w:val="bottom"/>
          </w:tcPr>
          <w:p w:rsidR="00850CAB" w:rsidRDefault="00850CAB" w:rsidP="00850C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Реализуется психолого-педагогическая программа и (или) комплекс мероприятий по профилактике 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девиантного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поведения</w:t>
            </w:r>
          </w:p>
        </w:tc>
        <w:tc>
          <w:tcPr>
            <w:tcW w:w="1339" w:type="dxa"/>
            <w:vAlign w:val="bottom"/>
          </w:tcPr>
          <w:p w:rsidR="00850CAB" w:rsidRDefault="00850CAB" w:rsidP="00850CA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A65F5" w:rsidTr="006A0C58">
        <w:tc>
          <w:tcPr>
            <w:tcW w:w="1668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67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10" w:type="dxa"/>
            <w:vAlign w:val="bottom"/>
          </w:tcPr>
          <w:p w:rsidR="003A65F5" w:rsidRPr="003A65F5" w:rsidRDefault="003A65F5" w:rsidP="003A65F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3A65F5">
              <w:rPr>
                <w:rFonts w:ascii="Calibri" w:hAnsi="Calibri" w:cs="Calibri"/>
                <w:b/>
                <w:color w:val="000000"/>
              </w:rPr>
              <w:t>Средний уровень</w:t>
            </w:r>
          </w:p>
        </w:tc>
        <w:tc>
          <w:tcPr>
            <w:tcW w:w="1339" w:type="dxa"/>
            <w:vAlign w:val="bottom"/>
          </w:tcPr>
          <w:p w:rsidR="003A65F5" w:rsidRPr="003A65F5" w:rsidRDefault="003A65F5" w:rsidP="003A65F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3A65F5">
              <w:rPr>
                <w:rFonts w:ascii="Calibri" w:hAnsi="Calibri" w:cs="Calibri"/>
                <w:b/>
                <w:color w:val="000000"/>
              </w:rPr>
              <w:t>15</w:t>
            </w:r>
          </w:p>
        </w:tc>
      </w:tr>
      <w:tr w:rsidR="003A65F5" w:rsidTr="006A0C58">
        <w:tc>
          <w:tcPr>
            <w:tcW w:w="1668" w:type="dxa"/>
            <w:vMerge w:val="restart"/>
            <w:vAlign w:val="bottom"/>
          </w:tcPr>
          <w:p w:rsidR="003A65F5" w:rsidRDefault="003A65F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Распределение по уровням</w:t>
            </w:r>
          </w:p>
        </w:tc>
        <w:tc>
          <w:tcPr>
            <w:tcW w:w="6267" w:type="dxa"/>
            <w:vAlign w:val="bottom"/>
          </w:tcPr>
          <w:p w:rsidR="003A65F5" w:rsidRDefault="003A65F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Уровень</w:t>
            </w:r>
          </w:p>
        </w:tc>
        <w:tc>
          <w:tcPr>
            <w:tcW w:w="6410" w:type="dxa"/>
            <w:vAlign w:val="bottom"/>
          </w:tcPr>
          <w:p w:rsidR="003A65F5" w:rsidRDefault="003A65F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Диапазон</w:t>
            </w:r>
          </w:p>
        </w:tc>
        <w:tc>
          <w:tcPr>
            <w:tcW w:w="1339" w:type="dxa"/>
            <w:vAlign w:val="bottom"/>
          </w:tcPr>
          <w:p w:rsidR="003A65F5" w:rsidRDefault="003A65F5" w:rsidP="003A65F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A65F5" w:rsidTr="006A0C58">
        <w:tc>
          <w:tcPr>
            <w:tcW w:w="1668" w:type="dxa"/>
            <w:vMerge/>
            <w:vAlign w:val="bottom"/>
          </w:tcPr>
          <w:p w:rsidR="003A65F5" w:rsidRDefault="003A65F5" w:rsidP="003A65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67" w:type="dxa"/>
            <w:vAlign w:val="bottom"/>
          </w:tcPr>
          <w:p w:rsidR="003A65F5" w:rsidRDefault="003A65F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Базовый уровень</w:t>
            </w:r>
          </w:p>
        </w:tc>
        <w:tc>
          <w:tcPr>
            <w:tcW w:w="6410" w:type="dxa"/>
            <w:vAlign w:val="bottom"/>
          </w:tcPr>
          <w:p w:rsidR="003A65F5" w:rsidRDefault="003A65F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6-13</w:t>
            </w:r>
          </w:p>
        </w:tc>
        <w:tc>
          <w:tcPr>
            <w:tcW w:w="1339" w:type="dxa"/>
            <w:vAlign w:val="bottom"/>
          </w:tcPr>
          <w:p w:rsidR="003A65F5" w:rsidRDefault="003A65F5" w:rsidP="003A65F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A65F5" w:rsidTr="006A0C58">
        <w:tc>
          <w:tcPr>
            <w:tcW w:w="1668" w:type="dxa"/>
            <w:vMerge/>
            <w:vAlign w:val="bottom"/>
          </w:tcPr>
          <w:p w:rsidR="003A65F5" w:rsidRDefault="003A65F5" w:rsidP="003A65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67" w:type="dxa"/>
            <w:vAlign w:val="bottom"/>
          </w:tcPr>
          <w:p w:rsidR="003A65F5" w:rsidRDefault="003A65F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Средний уровень</w:t>
            </w:r>
          </w:p>
        </w:tc>
        <w:tc>
          <w:tcPr>
            <w:tcW w:w="6410" w:type="dxa"/>
            <w:vAlign w:val="bottom"/>
          </w:tcPr>
          <w:p w:rsidR="003A65F5" w:rsidRDefault="003A65F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14-16</w:t>
            </w:r>
          </w:p>
        </w:tc>
        <w:tc>
          <w:tcPr>
            <w:tcW w:w="1339" w:type="dxa"/>
            <w:vAlign w:val="bottom"/>
          </w:tcPr>
          <w:p w:rsidR="003A65F5" w:rsidRDefault="003A65F5" w:rsidP="003A65F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A65F5" w:rsidTr="006A0C58">
        <w:tc>
          <w:tcPr>
            <w:tcW w:w="1668" w:type="dxa"/>
            <w:vMerge/>
            <w:vAlign w:val="bottom"/>
          </w:tcPr>
          <w:p w:rsidR="003A65F5" w:rsidRDefault="003A65F5" w:rsidP="003A65F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67" w:type="dxa"/>
            <w:vAlign w:val="bottom"/>
          </w:tcPr>
          <w:p w:rsidR="003A65F5" w:rsidRDefault="003A65F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Высокий уровень</w:t>
            </w:r>
          </w:p>
        </w:tc>
        <w:tc>
          <w:tcPr>
            <w:tcW w:w="6410" w:type="dxa"/>
            <w:vAlign w:val="bottom"/>
          </w:tcPr>
          <w:p w:rsidR="003A65F5" w:rsidRDefault="003A65F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17-19</w:t>
            </w:r>
          </w:p>
        </w:tc>
        <w:tc>
          <w:tcPr>
            <w:tcW w:w="1339" w:type="dxa"/>
            <w:vAlign w:val="bottom"/>
          </w:tcPr>
          <w:p w:rsidR="003A65F5" w:rsidRDefault="003A65F5" w:rsidP="003A65F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A65F5" w:rsidTr="00CE596A">
        <w:trPr>
          <w:trHeight w:val="826"/>
        </w:trPr>
        <w:tc>
          <w:tcPr>
            <w:tcW w:w="15684" w:type="dxa"/>
            <w:gridSpan w:val="4"/>
            <w:vAlign w:val="bottom"/>
          </w:tcPr>
          <w:p w:rsidR="003A65F5" w:rsidRDefault="003A65F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 w:rsidRPr="00C02E57">
              <w:rPr>
                <w:rFonts w:ascii="Calibri" w:hAnsi="Calibri" w:cs="Calibri"/>
                <w:b/>
                <w:color w:val="000000"/>
              </w:rPr>
              <w:t>Ключевое условие «Образовательная среда»</w:t>
            </w:r>
          </w:p>
        </w:tc>
      </w:tr>
      <w:tr w:rsidR="003A65F5" w:rsidTr="006A0C58">
        <w:tc>
          <w:tcPr>
            <w:tcW w:w="1668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6267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обучающимися(критический показатель)</w:t>
            </w:r>
          </w:p>
        </w:tc>
        <w:tc>
          <w:tcPr>
            <w:tcW w:w="6410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3A65F5" w:rsidRDefault="003A65F5" w:rsidP="003A65F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A65F5" w:rsidTr="006A0C58">
        <w:tc>
          <w:tcPr>
            <w:tcW w:w="1668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6267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Подключение образовательной организации к высокоскоростному интернету(критический показатель)</w:t>
            </w:r>
          </w:p>
        </w:tc>
        <w:tc>
          <w:tcPr>
            <w:tcW w:w="6410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3A65F5" w:rsidRDefault="003A65F5" w:rsidP="003A65F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A65F5" w:rsidTr="006A0C58">
        <w:tc>
          <w:tcPr>
            <w:tcW w:w="1668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6267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6410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3A65F5" w:rsidRDefault="003A65F5" w:rsidP="003A65F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A65F5" w:rsidTr="006A0C58">
        <w:tc>
          <w:tcPr>
            <w:tcW w:w="1668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6267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Использование федеральной государственной информационной системы Моя школа, в том числе верифицированного цифрового образовательного контента, </w:t>
            </w:r>
            <w:r>
              <w:rPr>
                <w:rFonts w:ascii="Calibri" w:hAnsi="Calibri" w:cs="Calibri"/>
                <w:color w:val="000000"/>
              </w:rPr>
              <w:lastRenderedPageBreak/>
              <w:t>при реализации основных общеобразовательных программ(критический показатель)</w:t>
            </w:r>
          </w:p>
        </w:tc>
        <w:tc>
          <w:tcPr>
            <w:tcW w:w="6410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100% педагогических работников зарегистрированы на платформе ФГИС «Моя школа»  </w:t>
            </w:r>
          </w:p>
        </w:tc>
        <w:tc>
          <w:tcPr>
            <w:tcW w:w="1339" w:type="dxa"/>
            <w:vAlign w:val="bottom"/>
          </w:tcPr>
          <w:p w:rsidR="003A65F5" w:rsidRDefault="003A65F5" w:rsidP="003A65F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A65F5" w:rsidTr="006A0C58">
        <w:tc>
          <w:tcPr>
            <w:tcW w:w="1668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6267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Информационно-коммуникационная образовательная платформа 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Сферум</w:t>
            </w:r>
            <w:proofErr w:type="spellEnd"/>
            <w:r>
              <w:rPr>
                <w:rFonts w:ascii="Calibri" w:hAnsi="Calibri" w:cs="Calibri"/>
                <w:color w:val="000000"/>
              </w:rPr>
              <w:t>(критический показатель)</w:t>
            </w:r>
          </w:p>
        </w:tc>
        <w:tc>
          <w:tcPr>
            <w:tcW w:w="6410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</w:t>
            </w:r>
            <w:proofErr w:type="spellStart"/>
            <w:r>
              <w:rPr>
                <w:rFonts w:ascii="Calibri" w:hAnsi="Calibri" w:cs="Calibri"/>
                <w:color w:val="000000"/>
              </w:rPr>
              <w:t>Сферум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  <w:tc>
          <w:tcPr>
            <w:tcW w:w="1339" w:type="dxa"/>
            <w:vAlign w:val="bottom"/>
          </w:tcPr>
          <w:p w:rsidR="003A65F5" w:rsidRDefault="003A65F5" w:rsidP="003A65F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3A65F5" w:rsidTr="006A0C58">
        <w:tc>
          <w:tcPr>
            <w:tcW w:w="1668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6267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6410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Соответствует в полной мере              </w:t>
            </w:r>
          </w:p>
        </w:tc>
        <w:tc>
          <w:tcPr>
            <w:tcW w:w="1339" w:type="dxa"/>
            <w:vAlign w:val="bottom"/>
          </w:tcPr>
          <w:p w:rsidR="003A65F5" w:rsidRDefault="003A65F5" w:rsidP="003A65F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A65F5" w:rsidTr="006A0C58">
        <w:tc>
          <w:tcPr>
            <w:tcW w:w="1668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6267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6410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Информационная система управления образовательной организацией интегрирована с региональными информационными системами</w:t>
            </w:r>
          </w:p>
        </w:tc>
        <w:tc>
          <w:tcPr>
            <w:tcW w:w="1339" w:type="dxa"/>
            <w:vAlign w:val="bottom"/>
          </w:tcPr>
          <w:p w:rsidR="003A65F5" w:rsidRDefault="003A65F5" w:rsidP="003A65F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A65F5" w:rsidTr="006A0C58">
        <w:tc>
          <w:tcPr>
            <w:tcW w:w="1668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6267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Calibri" w:hAnsi="Calibri" w:cs="Calibri"/>
                <w:color w:val="000000"/>
              </w:rPr>
              <w:t>неучебных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занятий, творческих дел</w:t>
            </w:r>
          </w:p>
        </w:tc>
        <w:tc>
          <w:tcPr>
            <w:tcW w:w="6410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Отсутствие</w:t>
            </w:r>
          </w:p>
        </w:tc>
        <w:tc>
          <w:tcPr>
            <w:tcW w:w="1339" w:type="dxa"/>
            <w:vAlign w:val="bottom"/>
          </w:tcPr>
          <w:p w:rsidR="003A65F5" w:rsidRDefault="003A65F5" w:rsidP="003A65F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3A65F5" w:rsidTr="006A0C58">
        <w:tc>
          <w:tcPr>
            <w:tcW w:w="1668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6267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6410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339" w:type="dxa"/>
            <w:vAlign w:val="bottom"/>
          </w:tcPr>
          <w:p w:rsidR="003A65F5" w:rsidRDefault="003A65F5" w:rsidP="003A65F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A65F5" w:rsidTr="006A0C58">
        <w:tc>
          <w:tcPr>
            <w:tcW w:w="1668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6267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6410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Отсутствие</w:t>
            </w:r>
          </w:p>
        </w:tc>
        <w:tc>
          <w:tcPr>
            <w:tcW w:w="1339" w:type="dxa"/>
            <w:vAlign w:val="bottom"/>
          </w:tcPr>
          <w:p w:rsidR="003A65F5" w:rsidRDefault="003A65F5" w:rsidP="003A65F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3A65F5" w:rsidTr="006A0C58">
        <w:tc>
          <w:tcPr>
            <w:tcW w:w="1668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6267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Сформированы коллегиальные органы управления в соответствии с Федеральным законом Об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6410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3A65F5" w:rsidRDefault="003A65F5" w:rsidP="003A65F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A65F5" w:rsidTr="006A0C58">
        <w:tc>
          <w:tcPr>
            <w:tcW w:w="1668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6267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6410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</w:t>
            </w:r>
          </w:p>
        </w:tc>
        <w:tc>
          <w:tcPr>
            <w:tcW w:w="1339" w:type="dxa"/>
            <w:vAlign w:val="bottom"/>
          </w:tcPr>
          <w:p w:rsidR="003A65F5" w:rsidRDefault="003A65F5" w:rsidP="003A65F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3A65F5" w:rsidTr="00A505E3">
        <w:tc>
          <w:tcPr>
            <w:tcW w:w="14345" w:type="dxa"/>
            <w:gridSpan w:val="3"/>
            <w:vAlign w:val="bottom"/>
          </w:tcPr>
          <w:p w:rsidR="003A65F5" w:rsidRDefault="003A65F5" w:rsidP="003A65F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Средний уровень</w:t>
            </w:r>
          </w:p>
        </w:tc>
        <w:tc>
          <w:tcPr>
            <w:tcW w:w="1339" w:type="dxa"/>
            <w:vAlign w:val="bottom"/>
          </w:tcPr>
          <w:p w:rsidR="003A65F5" w:rsidRPr="003A65F5" w:rsidRDefault="003A65F5" w:rsidP="003A65F5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3A65F5">
              <w:rPr>
                <w:rFonts w:ascii="Calibri" w:hAnsi="Calibri" w:cs="Calibri"/>
                <w:b/>
                <w:color w:val="000000"/>
              </w:rPr>
              <w:t>14</w:t>
            </w:r>
          </w:p>
        </w:tc>
      </w:tr>
      <w:tr w:rsidR="003A65F5" w:rsidTr="006A0C58">
        <w:tc>
          <w:tcPr>
            <w:tcW w:w="1668" w:type="dxa"/>
            <w:vAlign w:val="bottom"/>
          </w:tcPr>
          <w:p w:rsidR="003A65F5" w:rsidRDefault="003A65F5" w:rsidP="003A65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67" w:type="dxa"/>
            <w:vAlign w:val="bottom"/>
          </w:tcPr>
          <w:p w:rsidR="003A65F5" w:rsidRDefault="003A65F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Уровень</w:t>
            </w:r>
          </w:p>
        </w:tc>
        <w:tc>
          <w:tcPr>
            <w:tcW w:w="6410" w:type="dxa"/>
            <w:vAlign w:val="bottom"/>
          </w:tcPr>
          <w:p w:rsidR="003A65F5" w:rsidRDefault="003A65F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Диапазон</w:t>
            </w:r>
          </w:p>
        </w:tc>
        <w:tc>
          <w:tcPr>
            <w:tcW w:w="1339" w:type="dxa"/>
            <w:vAlign w:val="bottom"/>
          </w:tcPr>
          <w:p w:rsidR="003A65F5" w:rsidRDefault="003A65F5" w:rsidP="003A65F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C1875" w:rsidTr="006A0C58">
        <w:tc>
          <w:tcPr>
            <w:tcW w:w="1668" w:type="dxa"/>
            <w:vMerge w:val="restart"/>
            <w:vAlign w:val="bottom"/>
          </w:tcPr>
          <w:p w:rsidR="002C1875" w:rsidRDefault="002C1875" w:rsidP="003A65F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Распределение по уровням</w:t>
            </w:r>
          </w:p>
        </w:tc>
        <w:tc>
          <w:tcPr>
            <w:tcW w:w="6267" w:type="dxa"/>
            <w:vAlign w:val="bottom"/>
          </w:tcPr>
          <w:p w:rsidR="002C1875" w:rsidRDefault="002C187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Базовый уровень</w:t>
            </w:r>
          </w:p>
        </w:tc>
        <w:tc>
          <w:tcPr>
            <w:tcW w:w="6410" w:type="dxa"/>
            <w:vAlign w:val="bottom"/>
          </w:tcPr>
          <w:p w:rsidR="002C1875" w:rsidRDefault="002C187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9-12</w:t>
            </w:r>
          </w:p>
        </w:tc>
        <w:tc>
          <w:tcPr>
            <w:tcW w:w="1339" w:type="dxa"/>
            <w:vAlign w:val="bottom"/>
          </w:tcPr>
          <w:p w:rsidR="002C1875" w:rsidRDefault="002C1875" w:rsidP="003A65F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C1875" w:rsidTr="006A0C58">
        <w:tc>
          <w:tcPr>
            <w:tcW w:w="1668" w:type="dxa"/>
            <w:vMerge/>
            <w:vAlign w:val="bottom"/>
          </w:tcPr>
          <w:p w:rsidR="002C1875" w:rsidRDefault="002C1875" w:rsidP="003A65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67" w:type="dxa"/>
            <w:vAlign w:val="bottom"/>
          </w:tcPr>
          <w:p w:rsidR="002C1875" w:rsidRDefault="002C187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Средний уровень</w:t>
            </w:r>
          </w:p>
        </w:tc>
        <w:tc>
          <w:tcPr>
            <w:tcW w:w="6410" w:type="dxa"/>
            <w:vAlign w:val="bottom"/>
          </w:tcPr>
          <w:p w:rsidR="002C1875" w:rsidRDefault="002C187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13-15</w:t>
            </w:r>
          </w:p>
        </w:tc>
        <w:tc>
          <w:tcPr>
            <w:tcW w:w="1339" w:type="dxa"/>
            <w:vAlign w:val="bottom"/>
          </w:tcPr>
          <w:p w:rsidR="002C1875" w:rsidRDefault="002C1875" w:rsidP="003A65F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C1875" w:rsidTr="006A0C58">
        <w:tc>
          <w:tcPr>
            <w:tcW w:w="1668" w:type="dxa"/>
            <w:vMerge/>
            <w:vAlign w:val="bottom"/>
          </w:tcPr>
          <w:p w:rsidR="002C1875" w:rsidRDefault="002C1875" w:rsidP="003A65F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67" w:type="dxa"/>
            <w:vAlign w:val="bottom"/>
          </w:tcPr>
          <w:p w:rsidR="002C1875" w:rsidRDefault="002C187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Высокий уровень</w:t>
            </w:r>
          </w:p>
        </w:tc>
        <w:tc>
          <w:tcPr>
            <w:tcW w:w="6410" w:type="dxa"/>
            <w:vAlign w:val="bottom"/>
          </w:tcPr>
          <w:p w:rsidR="002C1875" w:rsidRDefault="002C1875" w:rsidP="003A65F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16-21</w:t>
            </w:r>
          </w:p>
        </w:tc>
        <w:tc>
          <w:tcPr>
            <w:tcW w:w="1339" w:type="dxa"/>
            <w:vAlign w:val="bottom"/>
          </w:tcPr>
          <w:p w:rsidR="002C1875" w:rsidRDefault="002C1875" w:rsidP="003A65F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C1875" w:rsidTr="009A2701">
        <w:trPr>
          <w:trHeight w:val="547"/>
        </w:trPr>
        <w:tc>
          <w:tcPr>
            <w:tcW w:w="14345" w:type="dxa"/>
            <w:gridSpan w:val="3"/>
            <w:vAlign w:val="bottom"/>
          </w:tcPr>
          <w:p w:rsidR="002C1875" w:rsidRDefault="002C1875" w:rsidP="003A65F5">
            <w:pPr>
              <w:jc w:val="right"/>
              <w:rPr>
                <w:rFonts w:ascii="Calibri" w:hAnsi="Calibri" w:cs="Calibri"/>
                <w:color w:val="000000"/>
              </w:rPr>
            </w:pPr>
            <w:r w:rsidRPr="00C02E57">
              <w:rPr>
                <w:rFonts w:ascii="Calibri" w:hAnsi="Calibri" w:cs="Calibri"/>
                <w:b/>
                <w:color w:val="000000"/>
              </w:rPr>
              <w:t>Общий балл по восьми направлениям</w:t>
            </w:r>
          </w:p>
        </w:tc>
        <w:tc>
          <w:tcPr>
            <w:tcW w:w="1339" w:type="dxa"/>
            <w:vAlign w:val="bottom"/>
          </w:tcPr>
          <w:p w:rsidR="002C1875" w:rsidRDefault="002C1875" w:rsidP="003A65F5">
            <w:pPr>
              <w:jc w:val="right"/>
              <w:rPr>
                <w:rFonts w:ascii="Calibri" w:hAnsi="Calibri" w:cs="Calibri"/>
                <w:color w:val="000000"/>
              </w:rPr>
            </w:pPr>
            <w:r w:rsidRPr="00C02E57">
              <w:rPr>
                <w:rFonts w:ascii="Calibri" w:hAnsi="Calibri" w:cs="Calibri"/>
                <w:b/>
                <w:color w:val="000000"/>
              </w:rPr>
              <w:t>153</w:t>
            </w:r>
          </w:p>
        </w:tc>
      </w:tr>
    </w:tbl>
    <w:p w:rsidR="00725F91" w:rsidRDefault="00725F91" w:rsidP="00AC3C09">
      <w:pPr>
        <w:jc w:val="center"/>
      </w:pPr>
      <w:bookmarkStart w:id="0" w:name="_GoBack"/>
      <w:bookmarkEnd w:id="0"/>
    </w:p>
    <w:sectPr w:rsidR="00725F91" w:rsidSect="001D5912">
      <w:headerReference w:type="default" r:id="rId6"/>
      <w:pgSz w:w="16838" w:h="11906" w:orient="landscape"/>
      <w:pgMar w:top="114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638" w:rsidRDefault="000E7638" w:rsidP="001D5912">
      <w:pPr>
        <w:spacing w:after="0" w:line="240" w:lineRule="auto"/>
      </w:pPr>
      <w:r>
        <w:separator/>
      </w:r>
    </w:p>
  </w:endnote>
  <w:endnote w:type="continuationSeparator" w:id="0">
    <w:p w:rsidR="000E7638" w:rsidRDefault="000E7638" w:rsidP="001D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638" w:rsidRDefault="000E7638" w:rsidP="001D5912">
      <w:pPr>
        <w:spacing w:after="0" w:line="240" w:lineRule="auto"/>
      </w:pPr>
      <w:r>
        <w:separator/>
      </w:r>
    </w:p>
  </w:footnote>
  <w:footnote w:type="continuationSeparator" w:id="0">
    <w:p w:rsidR="000E7638" w:rsidRDefault="000E7638" w:rsidP="001D5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B1" w:rsidRPr="00220FC2" w:rsidRDefault="002D5BB1">
    <w:pPr>
      <w:pStyle w:val="a4"/>
      <w:rPr>
        <w:b/>
        <w:sz w:val="36"/>
        <w:szCs w:val="36"/>
      </w:rPr>
    </w:pPr>
    <w:r w:rsidRPr="00220FC2">
      <w:rPr>
        <w:b/>
        <w:sz w:val="36"/>
        <w:szCs w:val="36"/>
      </w:rPr>
      <w:t>Сумма баллов за весь тест: 153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055"/>
    <w:rsid w:val="000E7638"/>
    <w:rsid w:val="001D5912"/>
    <w:rsid w:val="00220FC2"/>
    <w:rsid w:val="002C1875"/>
    <w:rsid w:val="002D5BB1"/>
    <w:rsid w:val="0031216A"/>
    <w:rsid w:val="003A65F5"/>
    <w:rsid w:val="003B420E"/>
    <w:rsid w:val="004902E8"/>
    <w:rsid w:val="006A0C58"/>
    <w:rsid w:val="00725F91"/>
    <w:rsid w:val="00850623"/>
    <w:rsid w:val="00850CAB"/>
    <w:rsid w:val="00A82110"/>
    <w:rsid w:val="00AC3C09"/>
    <w:rsid w:val="00AC5474"/>
    <w:rsid w:val="00B7799F"/>
    <w:rsid w:val="00BB2D30"/>
    <w:rsid w:val="00C02E57"/>
    <w:rsid w:val="00C70055"/>
    <w:rsid w:val="00CD1BB7"/>
    <w:rsid w:val="00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B9EE"/>
  <w15:chartTrackingRefBased/>
  <w15:docId w15:val="{C661DB5C-333D-459A-848E-8861E772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5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5912"/>
  </w:style>
  <w:style w:type="paragraph" w:styleId="a6">
    <w:name w:val="footer"/>
    <w:basedOn w:val="a"/>
    <w:link w:val="a7"/>
    <w:uiPriority w:val="99"/>
    <w:unhideWhenUsed/>
    <w:rsid w:val="001D5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5912"/>
  </w:style>
  <w:style w:type="paragraph" w:styleId="a8">
    <w:name w:val="Balloon Text"/>
    <w:basedOn w:val="a"/>
    <w:link w:val="a9"/>
    <w:uiPriority w:val="99"/>
    <w:semiHidden/>
    <w:unhideWhenUsed/>
    <w:rsid w:val="00BB2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2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3652</Words>
  <Characters>20821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7</cp:revision>
  <cp:lastPrinted>2024-06-18T06:03:00Z</cp:lastPrinted>
  <dcterms:created xsi:type="dcterms:W3CDTF">2024-06-18T03:16:00Z</dcterms:created>
  <dcterms:modified xsi:type="dcterms:W3CDTF">2024-06-18T17:40:00Z</dcterms:modified>
</cp:coreProperties>
</file>