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3"/>
        <w:gridCol w:w="1511"/>
        <w:gridCol w:w="4765"/>
        <w:gridCol w:w="2246"/>
      </w:tblGrid>
      <w:tr w:rsidR="00356E61" w:rsidRPr="00997BFF" w:rsidTr="00356E61">
        <w:trPr>
          <w:trHeight w:val="416"/>
        </w:trPr>
        <w:tc>
          <w:tcPr>
            <w:tcW w:w="841" w:type="dxa"/>
          </w:tcPr>
          <w:p w:rsidR="00997BFF" w:rsidRPr="00997BFF" w:rsidRDefault="00997BFF" w:rsidP="00997BFF">
            <w:pPr>
              <w:jc w:val="center"/>
              <w:rPr>
                <w:rFonts w:ascii="Times New Roman" w:hAnsi="Times New Roman" w:cs="Times New Roman"/>
              </w:rPr>
            </w:pPr>
            <w:r w:rsidRPr="00997BF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11" w:type="dxa"/>
          </w:tcPr>
          <w:p w:rsidR="00997BFF" w:rsidRPr="00997BFF" w:rsidRDefault="00997BFF" w:rsidP="00997BFF">
            <w:pPr>
              <w:jc w:val="center"/>
              <w:rPr>
                <w:rFonts w:ascii="Times New Roman" w:hAnsi="Times New Roman" w:cs="Times New Roman"/>
              </w:rPr>
            </w:pPr>
            <w:r w:rsidRPr="00997BFF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447" w:type="dxa"/>
          </w:tcPr>
          <w:p w:rsidR="00997BFF" w:rsidRPr="00997BFF" w:rsidRDefault="00997BFF" w:rsidP="00997BFF">
            <w:pPr>
              <w:jc w:val="center"/>
              <w:rPr>
                <w:rFonts w:ascii="Times New Roman" w:hAnsi="Times New Roman" w:cs="Times New Roman"/>
              </w:rPr>
            </w:pPr>
            <w:r w:rsidRPr="00997BFF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2546" w:type="dxa"/>
          </w:tcPr>
          <w:p w:rsidR="00997BFF" w:rsidRPr="00997BFF" w:rsidRDefault="00997BFF" w:rsidP="00997BFF">
            <w:pPr>
              <w:jc w:val="center"/>
              <w:rPr>
                <w:rFonts w:ascii="Times New Roman" w:hAnsi="Times New Roman" w:cs="Times New Roman"/>
              </w:rPr>
            </w:pPr>
            <w:r w:rsidRPr="00997BFF">
              <w:rPr>
                <w:rFonts w:ascii="Times New Roman" w:hAnsi="Times New Roman" w:cs="Times New Roman"/>
              </w:rPr>
              <w:t>Учитель</w:t>
            </w:r>
          </w:p>
        </w:tc>
      </w:tr>
      <w:tr w:rsidR="00356E61" w:rsidRPr="00997BFF" w:rsidTr="00356E61">
        <w:tc>
          <w:tcPr>
            <w:tcW w:w="841" w:type="dxa"/>
            <w:vMerge w:val="restart"/>
          </w:tcPr>
          <w:p w:rsidR="00997BFF" w:rsidRPr="00997BFF" w:rsidRDefault="00997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9Е</w:t>
            </w:r>
          </w:p>
        </w:tc>
        <w:tc>
          <w:tcPr>
            <w:tcW w:w="1511" w:type="dxa"/>
          </w:tcPr>
          <w:p w:rsidR="00997BFF" w:rsidRPr="00997BFF" w:rsidRDefault="00997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4447" w:type="dxa"/>
          </w:tcPr>
          <w:p w:rsidR="00997BFF" w:rsidRPr="00997BFF" w:rsidRDefault="00997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«Конституция РФ» читать, ответить на вопросы проверим себя на стр. 102</w:t>
            </w:r>
          </w:p>
        </w:tc>
        <w:tc>
          <w:tcPr>
            <w:tcW w:w="2546" w:type="dxa"/>
          </w:tcPr>
          <w:p w:rsidR="00997BFF" w:rsidRPr="00997BFF" w:rsidRDefault="00997B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Сугежик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</w:tr>
      <w:tr w:rsidR="00356E61" w:rsidRPr="00997BFF" w:rsidTr="00356E61">
        <w:tc>
          <w:tcPr>
            <w:tcW w:w="841" w:type="dxa"/>
            <w:vMerge/>
          </w:tcPr>
          <w:p w:rsidR="00997BFF" w:rsidRPr="00997BFF" w:rsidRDefault="00997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997BFF" w:rsidRPr="00997BFF" w:rsidRDefault="00997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447" w:type="dxa"/>
          </w:tcPr>
          <w:p w:rsidR="00997BFF" w:rsidRPr="00997BFF" w:rsidRDefault="00997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§24-26 Закон сохранения механической энергии, упр. 26</w:t>
            </w:r>
          </w:p>
        </w:tc>
        <w:tc>
          <w:tcPr>
            <w:tcW w:w="2546" w:type="dxa"/>
          </w:tcPr>
          <w:p w:rsidR="00997BFF" w:rsidRPr="00997BFF" w:rsidRDefault="00997B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Шойдук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356E61" w:rsidRPr="00997BFF" w:rsidTr="00356E61">
        <w:tc>
          <w:tcPr>
            <w:tcW w:w="841" w:type="dxa"/>
            <w:vMerge/>
          </w:tcPr>
          <w:p w:rsidR="00997BFF" w:rsidRPr="00997BFF" w:rsidRDefault="00997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997BFF" w:rsidRPr="00997BFF" w:rsidRDefault="00997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447" w:type="dxa"/>
          </w:tcPr>
          <w:p w:rsidR="00997BFF" w:rsidRDefault="00356E61" w:rsidP="00356E61">
            <w:pPr>
              <w:pStyle w:val="a4"/>
              <w:numPr>
                <w:ilvl w:val="0"/>
                <w:numId w:val="1"/>
              </w:numPr>
              <w:ind w:left="-4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задание на </w:t>
            </w:r>
            <w:proofErr w:type="spellStart"/>
            <w:r>
              <w:rPr>
                <w:rFonts w:ascii="Times New Roman" w:hAnsi="Times New Roman" w:cs="Times New Roman"/>
              </w:rPr>
              <w:t>яндекс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учебнике Практикум по решению задач 1 вариант;</w:t>
            </w:r>
          </w:p>
          <w:p w:rsidR="00356E61" w:rsidRPr="00356E61" w:rsidRDefault="00356E61" w:rsidP="00356E61">
            <w:pPr>
              <w:pStyle w:val="a4"/>
              <w:numPr>
                <w:ilvl w:val="0"/>
                <w:numId w:val="1"/>
              </w:numPr>
              <w:ind w:left="-4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Презентация «Модели и моделирование»; рабочая тетрадь «Виды моделей»; Практическая работа «Модели и </w:t>
            </w:r>
            <w:proofErr w:type="spellStart"/>
            <w:r>
              <w:rPr>
                <w:rFonts w:ascii="Times New Roman" w:hAnsi="Times New Roman" w:cs="Times New Roman"/>
              </w:rPr>
              <w:t>моделировние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46" w:type="dxa"/>
          </w:tcPr>
          <w:p w:rsidR="00997BFF" w:rsidRDefault="00356E61" w:rsidP="00356E61">
            <w:pPr>
              <w:pStyle w:val="a4"/>
              <w:numPr>
                <w:ilvl w:val="0"/>
                <w:numId w:val="2"/>
              </w:numPr>
              <w:ind w:left="174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Одан-оол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  <w:p w:rsidR="00356E61" w:rsidRPr="00356E61" w:rsidRDefault="00356E61" w:rsidP="00356E61">
            <w:pPr>
              <w:pStyle w:val="a4"/>
              <w:numPr>
                <w:ilvl w:val="0"/>
                <w:numId w:val="2"/>
              </w:numPr>
              <w:ind w:left="174" w:hanging="28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</w:tc>
      </w:tr>
      <w:tr w:rsidR="00356E61" w:rsidRPr="00997BFF" w:rsidTr="00356E61">
        <w:tc>
          <w:tcPr>
            <w:tcW w:w="841" w:type="dxa"/>
            <w:vMerge/>
          </w:tcPr>
          <w:p w:rsidR="00997BFF" w:rsidRPr="00997BFF" w:rsidRDefault="00997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997BFF" w:rsidRPr="00997BFF" w:rsidRDefault="00997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447" w:type="dxa"/>
          </w:tcPr>
          <w:p w:rsidR="00997BFF" w:rsidRPr="007D1C48" w:rsidRDefault="007D1C48" w:rsidP="007D1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теме «Водоросли» </w:t>
            </w:r>
            <w:r w:rsidRPr="007D1C48">
              <w:rPr>
                <w:rFonts w:ascii="Times New Roman" w:hAnsi="Times New Roman" w:cs="Times New Roman"/>
              </w:rPr>
              <w:t>https://www.youtube.com/watch?v=UfhZFMDjqq8</w:t>
            </w:r>
          </w:p>
        </w:tc>
        <w:tc>
          <w:tcPr>
            <w:tcW w:w="2546" w:type="dxa"/>
          </w:tcPr>
          <w:p w:rsidR="00997BFF" w:rsidRPr="00997BFF" w:rsidRDefault="007D1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Т.Б.</w:t>
            </w:r>
            <w:bookmarkStart w:id="0" w:name="_GoBack"/>
            <w:bookmarkEnd w:id="0"/>
          </w:p>
        </w:tc>
      </w:tr>
      <w:tr w:rsidR="00356E61" w:rsidRPr="00997BFF" w:rsidTr="00356E61">
        <w:tc>
          <w:tcPr>
            <w:tcW w:w="841" w:type="dxa"/>
            <w:vMerge/>
          </w:tcPr>
          <w:p w:rsidR="00356E61" w:rsidRPr="00997BFF" w:rsidRDefault="00356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56E61" w:rsidRPr="00997BFF" w:rsidRDefault="00356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447" w:type="dxa"/>
            <w:vMerge w:val="restart"/>
          </w:tcPr>
          <w:p w:rsidR="00356E61" w:rsidRPr="00997BFF" w:rsidRDefault="00356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вариант 28</w:t>
            </w:r>
          </w:p>
        </w:tc>
        <w:tc>
          <w:tcPr>
            <w:tcW w:w="2546" w:type="dxa"/>
            <w:vMerge w:val="restart"/>
          </w:tcPr>
          <w:p w:rsidR="00356E61" w:rsidRPr="00997BFF" w:rsidRDefault="00356E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Тарначы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</w:p>
        </w:tc>
      </w:tr>
      <w:tr w:rsidR="00356E61" w:rsidRPr="00997BFF" w:rsidTr="00356E61">
        <w:tc>
          <w:tcPr>
            <w:tcW w:w="841" w:type="dxa"/>
            <w:vMerge/>
          </w:tcPr>
          <w:p w:rsidR="00356E61" w:rsidRPr="00997BFF" w:rsidRDefault="00356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356E61" w:rsidRPr="00997BFF" w:rsidRDefault="00356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447" w:type="dxa"/>
            <w:vMerge/>
          </w:tcPr>
          <w:p w:rsidR="00356E61" w:rsidRPr="00997BFF" w:rsidRDefault="00356E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</w:tcPr>
          <w:p w:rsidR="00356E61" w:rsidRPr="00997BFF" w:rsidRDefault="00356E61">
            <w:pPr>
              <w:rPr>
                <w:rFonts w:ascii="Times New Roman" w:hAnsi="Times New Roman" w:cs="Times New Roman"/>
              </w:rPr>
            </w:pPr>
          </w:p>
        </w:tc>
      </w:tr>
      <w:tr w:rsidR="00356E61" w:rsidRPr="00997BFF" w:rsidTr="00356E61">
        <w:tc>
          <w:tcPr>
            <w:tcW w:w="841" w:type="dxa"/>
            <w:vMerge/>
          </w:tcPr>
          <w:p w:rsidR="00997BFF" w:rsidRPr="00997BFF" w:rsidRDefault="00997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997BFF" w:rsidRPr="00997BFF" w:rsidRDefault="00997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447" w:type="dxa"/>
          </w:tcPr>
          <w:p w:rsidR="00997BFF" w:rsidRPr="00997BFF" w:rsidRDefault="00356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сообщение «Мониторинг и прогнозирование чрезвычайных ситуаций»</w:t>
            </w:r>
          </w:p>
        </w:tc>
        <w:tc>
          <w:tcPr>
            <w:tcW w:w="2546" w:type="dxa"/>
          </w:tcPr>
          <w:p w:rsidR="00997BFF" w:rsidRPr="00997BFF" w:rsidRDefault="00356E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С.Ш.</w:t>
            </w:r>
          </w:p>
        </w:tc>
      </w:tr>
    </w:tbl>
    <w:p w:rsidR="007261C7" w:rsidRDefault="007261C7"/>
    <w:sectPr w:rsidR="00726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8322B"/>
    <w:multiLevelType w:val="hybridMultilevel"/>
    <w:tmpl w:val="E7A2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108BA"/>
    <w:multiLevelType w:val="hybridMultilevel"/>
    <w:tmpl w:val="F9002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E9"/>
    <w:rsid w:val="00356E61"/>
    <w:rsid w:val="007261C7"/>
    <w:rsid w:val="007D1C48"/>
    <w:rsid w:val="00997BFF"/>
    <w:rsid w:val="00EC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E374"/>
  <w15:chartTrackingRefBased/>
  <w15:docId w15:val="{BACA22F2-1784-4280-AA4D-F16C746F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6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203-английский</dc:creator>
  <cp:keywords/>
  <dc:description/>
  <cp:lastModifiedBy>203-английский</cp:lastModifiedBy>
  <cp:revision>4</cp:revision>
  <dcterms:created xsi:type="dcterms:W3CDTF">2022-12-13T04:48:00Z</dcterms:created>
  <dcterms:modified xsi:type="dcterms:W3CDTF">2022-12-13T05:31:00Z</dcterms:modified>
</cp:coreProperties>
</file>